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87" w:rsidRDefault="00A42469" w:rsidP="00377A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OR.0012.2.</w:t>
      </w:r>
      <w:r w:rsidR="00FB2D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.2016</w:t>
      </w:r>
      <w:r w:rsidR="00377A87">
        <w:rPr>
          <w:rFonts w:ascii="Times New Roman" w:hAnsi="Times New Roman"/>
          <w:sz w:val="24"/>
          <w:szCs w:val="24"/>
        </w:rPr>
        <w:t>.</w:t>
      </w:r>
    </w:p>
    <w:p w:rsidR="00377A87" w:rsidRPr="00331C2F" w:rsidRDefault="00377A87" w:rsidP="0037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Protokół z posiedzenia nr </w:t>
      </w:r>
      <w:r w:rsidR="00E42751">
        <w:rPr>
          <w:rFonts w:ascii="Times New Roman" w:hAnsi="Times New Roman"/>
          <w:b/>
          <w:sz w:val="24"/>
          <w:szCs w:val="24"/>
        </w:rPr>
        <w:t>1</w:t>
      </w:r>
      <w:r w:rsidR="00FB2D5A">
        <w:rPr>
          <w:rFonts w:ascii="Times New Roman" w:hAnsi="Times New Roman"/>
          <w:b/>
          <w:sz w:val="24"/>
          <w:szCs w:val="24"/>
        </w:rPr>
        <w:t>4</w:t>
      </w:r>
      <w:r w:rsidR="00A42469">
        <w:rPr>
          <w:rFonts w:ascii="Times New Roman" w:hAnsi="Times New Roman"/>
          <w:b/>
          <w:sz w:val="24"/>
          <w:szCs w:val="24"/>
        </w:rPr>
        <w:t>/2016</w:t>
      </w:r>
    </w:p>
    <w:p w:rsidR="00377A87" w:rsidRPr="00331C2F" w:rsidRDefault="00377A87" w:rsidP="0037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Komisji </w:t>
      </w:r>
      <w:r>
        <w:rPr>
          <w:rFonts w:ascii="Times New Roman" w:hAnsi="Times New Roman"/>
          <w:b/>
          <w:sz w:val="24"/>
          <w:szCs w:val="24"/>
        </w:rPr>
        <w:t>Oświaty, Kultury i Sportu</w:t>
      </w:r>
    </w:p>
    <w:p w:rsidR="00377A87" w:rsidRPr="00331C2F" w:rsidRDefault="00377A87" w:rsidP="00377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z dnia </w:t>
      </w:r>
      <w:r w:rsidR="00FB2D5A">
        <w:rPr>
          <w:rFonts w:ascii="Times New Roman" w:hAnsi="Times New Roman"/>
          <w:b/>
          <w:sz w:val="24"/>
          <w:szCs w:val="24"/>
        </w:rPr>
        <w:t>24 sierpnia</w:t>
      </w:r>
      <w:r w:rsidR="00A42469">
        <w:rPr>
          <w:rFonts w:ascii="Times New Roman" w:hAnsi="Times New Roman"/>
          <w:b/>
          <w:sz w:val="24"/>
          <w:szCs w:val="24"/>
        </w:rPr>
        <w:t xml:space="preserve"> 2016</w:t>
      </w:r>
      <w:r>
        <w:rPr>
          <w:rFonts w:ascii="Times New Roman" w:hAnsi="Times New Roman"/>
          <w:b/>
          <w:sz w:val="24"/>
          <w:szCs w:val="24"/>
        </w:rPr>
        <w:t xml:space="preserve"> roku</w:t>
      </w:r>
    </w:p>
    <w:p w:rsidR="00377A87" w:rsidRDefault="00377A87" w:rsidP="00377A8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77A87" w:rsidRPr="005E3E7D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pod przewodnictwem </w:t>
      </w:r>
      <w:r>
        <w:rPr>
          <w:rFonts w:ascii="Times New Roman" w:hAnsi="Times New Roman"/>
          <w:sz w:val="24"/>
          <w:szCs w:val="24"/>
        </w:rPr>
        <w:t xml:space="preserve">Waldemara Stanisława Kikolskiego </w:t>
      </w:r>
      <w:r w:rsidRPr="005E3E7D">
        <w:rPr>
          <w:rFonts w:ascii="Times New Roman" w:hAnsi="Times New Roman"/>
          <w:sz w:val="24"/>
          <w:szCs w:val="24"/>
        </w:rPr>
        <w:t xml:space="preserve">przewodniczącego komisji. </w:t>
      </w:r>
    </w:p>
    <w:p w:rsidR="00377A87" w:rsidRPr="005E3E7D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W posiedzeniu udział wzięli członkowie komisji oraz </w:t>
      </w:r>
      <w:r>
        <w:rPr>
          <w:rFonts w:ascii="Times New Roman" w:hAnsi="Times New Roman"/>
          <w:sz w:val="24"/>
          <w:szCs w:val="24"/>
        </w:rPr>
        <w:t xml:space="preserve">zaproszeni goście </w:t>
      </w:r>
      <w:r w:rsidRPr="005E3E7D">
        <w:rPr>
          <w:rFonts w:ascii="Times New Roman" w:hAnsi="Times New Roman"/>
          <w:sz w:val="24"/>
          <w:szCs w:val="24"/>
        </w:rPr>
        <w:t>(listy obecności</w:t>
      </w:r>
      <w:r>
        <w:rPr>
          <w:rFonts w:ascii="Times New Roman" w:hAnsi="Times New Roman"/>
          <w:sz w:val="24"/>
          <w:szCs w:val="24"/>
        </w:rPr>
        <w:br/>
      </w:r>
      <w:r w:rsidRPr="005E3E7D">
        <w:rPr>
          <w:rFonts w:ascii="Times New Roman" w:hAnsi="Times New Roman"/>
          <w:sz w:val="24"/>
          <w:szCs w:val="24"/>
        </w:rPr>
        <w:t>w załączeniu).</w:t>
      </w:r>
    </w:p>
    <w:p w:rsidR="00377A87" w:rsidRPr="005E3E7D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Proponowany porządek posiedzenia: </w:t>
      </w:r>
    </w:p>
    <w:p w:rsidR="00377A87" w:rsidRPr="005E3E7D" w:rsidRDefault="00377A87" w:rsidP="0037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>Otwarcie posiedzenia.</w:t>
      </w:r>
    </w:p>
    <w:p w:rsidR="00377A87" w:rsidRPr="00FB2D5A" w:rsidRDefault="00377A87" w:rsidP="00FB2D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D5A">
        <w:rPr>
          <w:rFonts w:ascii="Times New Roman" w:hAnsi="Times New Roman"/>
          <w:sz w:val="24"/>
          <w:szCs w:val="24"/>
        </w:rPr>
        <w:t xml:space="preserve">Przyjęcie porządku posiedzenia. </w:t>
      </w:r>
    </w:p>
    <w:p w:rsidR="00AD3F08" w:rsidRPr="00FB2D5A" w:rsidRDefault="00FB2D5A" w:rsidP="00FB2D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D5A">
        <w:rPr>
          <w:rFonts w:ascii="Times New Roman" w:hAnsi="Times New Roman"/>
          <w:sz w:val="24"/>
          <w:szCs w:val="24"/>
        </w:rPr>
        <w:t>Informacja zarządu powiatu z wykonania budżetu powiatu za pierwsze półrocze 2016 roku.</w:t>
      </w:r>
    </w:p>
    <w:p w:rsidR="00FB2D5A" w:rsidRPr="00FB2D5A" w:rsidRDefault="00FB2D5A" w:rsidP="00FB2D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D5A">
        <w:rPr>
          <w:rFonts w:ascii="Times New Roman" w:hAnsi="Times New Roman"/>
          <w:sz w:val="24"/>
          <w:szCs w:val="24"/>
        </w:rPr>
        <w:t xml:space="preserve">Rozpatrzenie projektu uchwały Rady Powiatu Wysokomazowieckiego w sprawie zasad udzielania i rozmiaru zniżek tygodniowego, obowiązkowego wymiaru godzin zajęć nauczycielom, którym powierzono stanowisko kierownicze oraz w sprawie określenia tygodniowego obowiązkowego wymiaru godzin zajęć niektórych nauczycieli, obowiązujących w szkołach i placówkach oświatowych prowadzonych przez Powiat Wysokomazowiecki. </w:t>
      </w:r>
    </w:p>
    <w:p w:rsidR="00FB2D5A" w:rsidRPr="00FB2D5A" w:rsidRDefault="00FB2D5A" w:rsidP="00FB2D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D5A">
        <w:rPr>
          <w:rFonts w:ascii="Times New Roman" w:hAnsi="Times New Roman"/>
          <w:sz w:val="24"/>
          <w:szCs w:val="24"/>
        </w:rPr>
        <w:t xml:space="preserve">Sprawy różne. </w:t>
      </w:r>
    </w:p>
    <w:p w:rsidR="00FB2D5A" w:rsidRPr="00FB2D5A" w:rsidRDefault="00FB2D5A" w:rsidP="00FB2D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D5A">
        <w:rPr>
          <w:rFonts w:ascii="Times New Roman" w:hAnsi="Times New Roman"/>
          <w:sz w:val="24"/>
          <w:szCs w:val="24"/>
        </w:rPr>
        <w:t xml:space="preserve">Zamknięcie posiedzenia. </w:t>
      </w:r>
    </w:p>
    <w:p w:rsidR="00FB2D5A" w:rsidRDefault="00FB2D5A" w:rsidP="00377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A87" w:rsidRPr="00E53B0A" w:rsidRDefault="00567572" w:rsidP="00377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Ad.1-2)</w:t>
      </w:r>
    </w:p>
    <w:p w:rsidR="00377A87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B0A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powit</w:t>
      </w:r>
      <w:r w:rsidR="00A42469">
        <w:rPr>
          <w:rFonts w:ascii="Times New Roman" w:hAnsi="Times New Roman"/>
          <w:sz w:val="24"/>
          <w:szCs w:val="24"/>
        </w:rPr>
        <w:t>ał przybyłych członków komisji</w:t>
      </w:r>
      <w:r w:rsidR="00AD3F08">
        <w:rPr>
          <w:rFonts w:ascii="Times New Roman" w:hAnsi="Times New Roman"/>
          <w:sz w:val="24"/>
          <w:szCs w:val="24"/>
        </w:rPr>
        <w:t>,</w:t>
      </w:r>
      <w:r w:rsidR="006B5A17">
        <w:rPr>
          <w:rFonts w:ascii="Times New Roman" w:hAnsi="Times New Roman"/>
          <w:sz w:val="24"/>
          <w:szCs w:val="24"/>
        </w:rPr>
        <w:t xml:space="preserve"> </w:t>
      </w:r>
      <w:r w:rsidR="0026014A">
        <w:rPr>
          <w:rFonts w:ascii="Times New Roman" w:hAnsi="Times New Roman"/>
          <w:sz w:val="24"/>
          <w:szCs w:val="24"/>
        </w:rPr>
        <w:t>Jolantę Kadłubowską dyrektora Centrum Obsługi Jednostek Powiatowych w Wysokiem Mazowieckiem, Izabelę Wiśniewską skarbnika powiatu.</w:t>
      </w:r>
      <w:r w:rsidR="00AD3F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Odczytał proponowany porządek posiedzenia </w:t>
      </w:r>
      <w:r w:rsidR="006B5A1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</w:t>
      </w:r>
      <w:r w:rsidR="0026014A">
        <w:rPr>
          <w:rFonts w:ascii="Times New Roman" w:hAnsi="Times New Roman"/>
          <w:sz w:val="24"/>
          <w:szCs w:val="24"/>
        </w:rPr>
        <w:t xml:space="preserve">zaproponował, aby punkt 4 zrealizować jako punkt 3. Następnie zapytał, czy są inne uwagi lub propozycje zmian. </w:t>
      </w:r>
      <w:r w:rsidR="00A424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Uwag i zmian nie zgłoszono. Zaproponował głosowanie. Za przyjęciem porządku posiedzenia </w:t>
      </w:r>
      <w:r w:rsidR="0026014A">
        <w:rPr>
          <w:rFonts w:ascii="Times New Roman" w:hAnsi="Times New Roman"/>
          <w:sz w:val="24"/>
          <w:szCs w:val="24"/>
        </w:rPr>
        <w:t xml:space="preserve">z wprowadzona zmianą </w:t>
      </w:r>
      <w:r>
        <w:rPr>
          <w:rFonts w:ascii="Times New Roman" w:hAnsi="Times New Roman"/>
          <w:sz w:val="24"/>
          <w:szCs w:val="24"/>
        </w:rPr>
        <w:t xml:space="preserve">opowiedziało się </w:t>
      </w:r>
      <w:r w:rsidR="0026014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członków komisji, przeciw</w:t>
      </w:r>
      <w:r w:rsidR="000824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0824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0, wstrzymało się od głosu 0. Porządek posiedzenia został przyjęty jednogłośnie. </w:t>
      </w:r>
    </w:p>
    <w:p w:rsidR="00377A87" w:rsidRDefault="00377A87" w:rsidP="00377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2469" w:rsidRDefault="00A42469" w:rsidP="00A42469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07BF4">
        <w:rPr>
          <w:rFonts w:ascii="Times New Roman" w:eastAsiaTheme="minorHAnsi" w:hAnsi="Times New Roman"/>
          <w:b/>
          <w:sz w:val="24"/>
          <w:szCs w:val="24"/>
        </w:rPr>
        <w:t>Ad.3)</w:t>
      </w:r>
    </w:p>
    <w:p w:rsidR="00AD3F08" w:rsidRPr="0026014A" w:rsidRDefault="0026014A" w:rsidP="00A42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Jolanta Kadłubowska dyrektor Centrum Obsługi Jednostek Powiatowych w Wysokiem Mazowieckiem </w:t>
      </w:r>
      <w:r>
        <w:rPr>
          <w:rFonts w:ascii="Times New Roman" w:eastAsiaTheme="minorHAnsi" w:hAnsi="Times New Roman"/>
          <w:sz w:val="24"/>
          <w:szCs w:val="24"/>
        </w:rPr>
        <w:t xml:space="preserve">przedstawiła projekt uchwały w </w:t>
      </w:r>
      <w:r w:rsidRPr="00FB2D5A">
        <w:rPr>
          <w:rFonts w:ascii="Times New Roman" w:hAnsi="Times New Roman"/>
          <w:sz w:val="24"/>
          <w:szCs w:val="24"/>
        </w:rPr>
        <w:t>sprawie zasad udzielania i rozmiaru zniżek tygodniowego, obowiązkowego wymiaru godzin zajęć nauczycielom, którym powierzono stanowisko kierownicze oraz w sprawie określenia tygodniowego obowiązkowego wymiaru godzin zajęć niektórych nauczycieli, obowiązujących w szkołach i placówkach oświatowych prowadzonych</w:t>
      </w:r>
      <w:r>
        <w:rPr>
          <w:rFonts w:ascii="Times New Roman" w:hAnsi="Times New Roman"/>
          <w:sz w:val="24"/>
          <w:szCs w:val="24"/>
        </w:rPr>
        <w:t xml:space="preserve"> przez Powiat Wysokomazowiecki </w:t>
      </w:r>
      <w:r w:rsidR="00AD3F08">
        <w:rPr>
          <w:rFonts w:ascii="Times New Roman" w:eastAsiaTheme="minorHAnsi" w:hAnsi="Times New Roman"/>
          <w:sz w:val="24"/>
          <w:szCs w:val="24"/>
        </w:rPr>
        <w:t xml:space="preserve">(materiał w załączeniu). </w:t>
      </w:r>
      <w:r>
        <w:rPr>
          <w:rFonts w:ascii="Times New Roman" w:eastAsiaTheme="minorHAnsi" w:hAnsi="Times New Roman"/>
          <w:sz w:val="24"/>
          <w:szCs w:val="24"/>
        </w:rPr>
        <w:t xml:space="preserve">Dodała, iż projekt uchwały powstał z uwagi na złożony wniosek przez dyrektora ZSOiZ w Ciechanowcu dotyczący wrażenia zgody na utworzenie od nowego roku szkolnego stanowiska kierownika sekcji przedmiotów artystycznych. Ponadto w projekcie uchwały poróżnicowano rozmiar obniżek niektórym nauczycielom zajmującym stanowiska kierownicze, ze względu na wielkość zespołu szkół. </w:t>
      </w:r>
    </w:p>
    <w:p w:rsidR="007104D1" w:rsidRDefault="00AD3F08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D3F08">
        <w:rPr>
          <w:rFonts w:ascii="Times New Roman" w:eastAsiaTheme="minorHAnsi" w:hAnsi="Times New Roman"/>
          <w:b/>
          <w:sz w:val="24"/>
          <w:szCs w:val="24"/>
        </w:rPr>
        <w:t>Przewodniczący komisji</w:t>
      </w:r>
      <w:r>
        <w:rPr>
          <w:rFonts w:ascii="Times New Roman" w:eastAsiaTheme="minorHAnsi" w:hAnsi="Times New Roman"/>
          <w:sz w:val="24"/>
          <w:szCs w:val="24"/>
        </w:rPr>
        <w:t xml:space="preserve"> podziękował, za </w:t>
      </w:r>
      <w:r w:rsidR="007104D1">
        <w:rPr>
          <w:rFonts w:ascii="Times New Roman" w:eastAsiaTheme="minorHAnsi" w:hAnsi="Times New Roman"/>
          <w:sz w:val="24"/>
          <w:szCs w:val="24"/>
        </w:rPr>
        <w:t xml:space="preserve">omówienie projektu uchwały </w:t>
      </w:r>
      <w:r>
        <w:rPr>
          <w:rFonts w:ascii="Times New Roman" w:eastAsiaTheme="minorHAnsi" w:hAnsi="Times New Roman"/>
          <w:sz w:val="24"/>
          <w:szCs w:val="24"/>
        </w:rPr>
        <w:t>i zapytał, czy członkowie komisji maj</w:t>
      </w:r>
      <w:r w:rsidR="00AA2FF8">
        <w:rPr>
          <w:rFonts w:ascii="Times New Roman" w:eastAsiaTheme="minorHAnsi" w:hAnsi="Times New Roman"/>
          <w:sz w:val="24"/>
          <w:szCs w:val="24"/>
        </w:rPr>
        <w:t>ą</w:t>
      </w:r>
      <w:r>
        <w:rPr>
          <w:rFonts w:ascii="Times New Roman" w:eastAsiaTheme="minorHAnsi" w:hAnsi="Times New Roman"/>
          <w:sz w:val="24"/>
          <w:szCs w:val="24"/>
        </w:rPr>
        <w:t xml:space="preserve"> pytania w związku z przedstawionym </w:t>
      </w:r>
      <w:r w:rsidR="007104D1">
        <w:rPr>
          <w:rFonts w:ascii="Times New Roman" w:eastAsiaTheme="minorHAnsi" w:hAnsi="Times New Roman"/>
          <w:sz w:val="24"/>
          <w:szCs w:val="24"/>
        </w:rPr>
        <w:t>projektem</w:t>
      </w:r>
      <w:r>
        <w:rPr>
          <w:rFonts w:ascii="Times New Roman" w:eastAsiaTheme="minorHAnsi" w:hAnsi="Times New Roman"/>
          <w:sz w:val="24"/>
          <w:szCs w:val="24"/>
        </w:rPr>
        <w:t xml:space="preserve">? Pytań nie zgłoszono. </w:t>
      </w:r>
      <w:r w:rsidR="007104D1">
        <w:rPr>
          <w:rFonts w:ascii="Times New Roman" w:eastAsiaTheme="minorHAnsi" w:hAnsi="Times New Roman"/>
          <w:sz w:val="24"/>
          <w:szCs w:val="24"/>
        </w:rPr>
        <w:t xml:space="preserve">Zaproponował głosowanie. Za pozytywną opinią opowiedziało się 5 członków komisji przeciw-0, wstrzymało się od głosu 0. </w:t>
      </w:r>
    </w:p>
    <w:p w:rsidR="007104D1" w:rsidRDefault="007104D1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104D1">
        <w:rPr>
          <w:rFonts w:ascii="Times New Roman" w:eastAsiaTheme="minorHAnsi" w:hAnsi="Times New Roman"/>
          <w:b/>
          <w:sz w:val="24"/>
          <w:szCs w:val="24"/>
        </w:rPr>
        <w:lastRenderedPageBreak/>
        <w:t>Przewodniczący komisji</w:t>
      </w:r>
      <w:r>
        <w:rPr>
          <w:rFonts w:ascii="Times New Roman" w:eastAsiaTheme="minorHAnsi" w:hAnsi="Times New Roman"/>
          <w:sz w:val="24"/>
          <w:szCs w:val="24"/>
        </w:rPr>
        <w:t xml:space="preserve"> zapytał, jak przedstawia się nabór do szkół na rok szkolny 2016/2017. </w:t>
      </w:r>
    </w:p>
    <w:p w:rsidR="00AD3F08" w:rsidRDefault="007104D1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Jolanta Kadłubowska dyrektor Centrum Obsługi Jednostek Powiatowych w Wysokiem Mazowieckiem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B7A4B">
        <w:rPr>
          <w:rFonts w:ascii="Times New Roman" w:eastAsiaTheme="minorHAnsi" w:hAnsi="Times New Roman"/>
          <w:sz w:val="24"/>
          <w:szCs w:val="24"/>
        </w:rPr>
        <w:t xml:space="preserve">odpowiedziała, iż nabór do szkół przedstawia się następująco: </w:t>
      </w:r>
    </w:p>
    <w:p w:rsidR="00BB7A4B" w:rsidRDefault="00BB7A4B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ZSZ w Wysokiem Mazowieckiem – 6 oddziałów- łącznie 158 uczniów, </w:t>
      </w:r>
    </w:p>
    <w:p w:rsidR="00BB7A4B" w:rsidRDefault="00BB7A4B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ZSOiZ w Czyżewie- 2 oddziały- łącznie 50 uczniów,</w:t>
      </w:r>
    </w:p>
    <w:p w:rsidR="00BB7A4B" w:rsidRDefault="00BB7A4B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ZSOiZ w Ciechanowcu- 7 oddziałów- łącznie 152 uczniów, </w:t>
      </w:r>
    </w:p>
    <w:p w:rsidR="00BB7A4B" w:rsidRDefault="00BB7A4B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ZSOiP w Wysokiem Mazowieckiem- 4 oddziały- łącznie 115 uczniów, </w:t>
      </w:r>
    </w:p>
    <w:p w:rsidR="00BB7A4B" w:rsidRDefault="00BB7A4B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CKZ w Wysokiem Mazowieckiem- 4 oddziały- łącznie 107 uczniów, </w:t>
      </w:r>
    </w:p>
    <w:p w:rsidR="00BB7A4B" w:rsidRDefault="00BB7A4B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ZSR w Krzyżewie- brak naboru. </w:t>
      </w:r>
    </w:p>
    <w:p w:rsidR="00BB7A4B" w:rsidRDefault="00BB7A4B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207E1" w:rsidRPr="002207E1" w:rsidRDefault="002207E1" w:rsidP="00A42469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207E1">
        <w:rPr>
          <w:rFonts w:ascii="Times New Roman" w:eastAsiaTheme="minorHAnsi" w:hAnsi="Times New Roman"/>
          <w:b/>
          <w:sz w:val="24"/>
          <w:szCs w:val="24"/>
        </w:rPr>
        <w:t xml:space="preserve">Ad.4). </w:t>
      </w:r>
    </w:p>
    <w:p w:rsidR="002207E1" w:rsidRDefault="00BB7A4B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Izabela Wiśniewska skarbnik powiatu </w:t>
      </w:r>
      <w:r w:rsidR="002207E1">
        <w:rPr>
          <w:rFonts w:ascii="Times New Roman" w:eastAsiaTheme="minorHAnsi" w:hAnsi="Times New Roman"/>
          <w:sz w:val="24"/>
          <w:szCs w:val="24"/>
        </w:rPr>
        <w:t xml:space="preserve">przedstawił </w:t>
      </w:r>
      <w:r>
        <w:rPr>
          <w:rFonts w:ascii="Times New Roman" w:eastAsiaTheme="minorHAnsi" w:hAnsi="Times New Roman"/>
          <w:sz w:val="24"/>
          <w:szCs w:val="24"/>
        </w:rPr>
        <w:t xml:space="preserve">informację o przebiegu wykonania budżetu Powiatu Wysokomazowieckiego oraz informację o kształtowaniu się wieloletniej prognozy finansowej za pierwsze półrocze 2016 roku (materiał w załączeniu). </w:t>
      </w:r>
    </w:p>
    <w:p w:rsidR="002207E1" w:rsidRDefault="002207E1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207E1">
        <w:rPr>
          <w:rFonts w:ascii="Times New Roman" w:eastAsiaTheme="minorHAnsi" w:hAnsi="Times New Roman"/>
          <w:b/>
          <w:sz w:val="24"/>
          <w:szCs w:val="24"/>
        </w:rPr>
        <w:t>Przewodniczący komisji</w:t>
      </w:r>
      <w:r>
        <w:rPr>
          <w:rFonts w:ascii="Times New Roman" w:eastAsiaTheme="minorHAnsi" w:hAnsi="Times New Roman"/>
          <w:sz w:val="24"/>
          <w:szCs w:val="24"/>
        </w:rPr>
        <w:t xml:space="preserve"> zapytał, czy są pytania w związku z przedstawionymi informacjami? Pytań nie zgłoszono. Zaproponował wyrażenie </w:t>
      </w:r>
      <w:r w:rsidR="00AA5A12">
        <w:rPr>
          <w:rFonts w:ascii="Times New Roman" w:eastAsiaTheme="minorHAnsi" w:hAnsi="Times New Roman"/>
          <w:sz w:val="24"/>
          <w:szCs w:val="24"/>
        </w:rPr>
        <w:t>pozytywnej</w:t>
      </w:r>
      <w:r>
        <w:rPr>
          <w:rFonts w:ascii="Times New Roman" w:eastAsiaTheme="minorHAnsi" w:hAnsi="Times New Roman"/>
          <w:sz w:val="24"/>
          <w:szCs w:val="24"/>
        </w:rPr>
        <w:t xml:space="preserve"> opinii </w:t>
      </w:r>
      <w:r w:rsidR="00AA5A12">
        <w:rPr>
          <w:rFonts w:ascii="Times New Roman" w:eastAsiaTheme="minorHAnsi" w:hAnsi="Times New Roman"/>
          <w:sz w:val="24"/>
          <w:szCs w:val="24"/>
        </w:rPr>
        <w:t>odnośnie</w:t>
      </w:r>
      <w:r>
        <w:rPr>
          <w:rFonts w:ascii="Times New Roman" w:eastAsiaTheme="minorHAnsi" w:hAnsi="Times New Roman"/>
          <w:sz w:val="24"/>
          <w:szCs w:val="24"/>
        </w:rPr>
        <w:t xml:space="preserve"> wykonania budżetu </w:t>
      </w:r>
      <w:r w:rsidR="00AA5A12">
        <w:rPr>
          <w:rFonts w:ascii="Times New Roman" w:eastAsiaTheme="minorHAnsi" w:hAnsi="Times New Roman"/>
          <w:sz w:val="24"/>
          <w:szCs w:val="24"/>
        </w:rPr>
        <w:t>powiatu</w:t>
      </w:r>
      <w:r>
        <w:rPr>
          <w:rFonts w:ascii="Times New Roman" w:eastAsiaTheme="minorHAnsi" w:hAnsi="Times New Roman"/>
          <w:sz w:val="24"/>
          <w:szCs w:val="24"/>
        </w:rPr>
        <w:t xml:space="preserve"> za </w:t>
      </w:r>
      <w:r w:rsidR="00BB7A4B">
        <w:rPr>
          <w:rFonts w:ascii="Times New Roman" w:eastAsiaTheme="minorHAnsi" w:hAnsi="Times New Roman"/>
          <w:sz w:val="24"/>
          <w:szCs w:val="24"/>
        </w:rPr>
        <w:t xml:space="preserve">pierwsze półrocze 2016 roku. </w:t>
      </w:r>
      <w:r>
        <w:rPr>
          <w:rFonts w:ascii="Times New Roman" w:eastAsiaTheme="minorHAnsi" w:hAnsi="Times New Roman"/>
          <w:sz w:val="24"/>
          <w:szCs w:val="24"/>
        </w:rPr>
        <w:t xml:space="preserve">Za </w:t>
      </w:r>
      <w:r w:rsidR="00AA5A12">
        <w:rPr>
          <w:rFonts w:ascii="Times New Roman" w:eastAsiaTheme="minorHAnsi" w:hAnsi="Times New Roman"/>
          <w:sz w:val="24"/>
          <w:szCs w:val="24"/>
        </w:rPr>
        <w:t>pozytywną</w:t>
      </w:r>
      <w:r>
        <w:rPr>
          <w:rFonts w:ascii="Times New Roman" w:eastAsiaTheme="minorHAnsi" w:hAnsi="Times New Roman"/>
          <w:sz w:val="24"/>
          <w:szCs w:val="24"/>
        </w:rPr>
        <w:t xml:space="preserve"> opinia </w:t>
      </w:r>
      <w:r w:rsidR="00AA5A12">
        <w:rPr>
          <w:rFonts w:ascii="Times New Roman" w:eastAsiaTheme="minorHAnsi" w:hAnsi="Times New Roman"/>
          <w:sz w:val="24"/>
          <w:szCs w:val="24"/>
        </w:rPr>
        <w:t>opowiedziało</w:t>
      </w:r>
      <w:r>
        <w:rPr>
          <w:rFonts w:ascii="Times New Roman" w:eastAsiaTheme="minorHAnsi" w:hAnsi="Times New Roman"/>
          <w:sz w:val="24"/>
          <w:szCs w:val="24"/>
        </w:rPr>
        <w:t xml:space="preserve"> się </w:t>
      </w:r>
      <w:r w:rsidR="00BB7A4B">
        <w:rPr>
          <w:rFonts w:ascii="Times New Roman" w:eastAsiaTheme="minorHAnsi" w:hAnsi="Times New Roman"/>
          <w:sz w:val="24"/>
          <w:szCs w:val="24"/>
        </w:rPr>
        <w:t>5</w:t>
      </w:r>
      <w:r w:rsidR="00AA5A12">
        <w:rPr>
          <w:rFonts w:ascii="Times New Roman" w:eastAsiaTheme="minorHAnsi" w:hAnsi="Times New Roman"/>
          <w:sz w:val="24"/>
          <w:szCs w:val="24"/>
        </w:rPr>
        <w:t xml:space="preserve"> członków komisji </w:t>
      </w:r>
      <w:r w:rsidR="00BB7A4B">
        <w:rPr>
          <w:rFonts w:ascii="Times New Roman" w:eastAsiaTheme="minorHAnsi" w:hAnsi="Times New Roman"/>
          <w:sz w:val="24"/>
          <w:szCs w:val="24"/>
        </w:rPr>
        <w:t xml:space="preserve">- </w:t>
      </w:r>
      <w:r w:rsidR="00AA5A12">
        <w:rPr>
          <w:rFonts w:ascii="Times New Roman" w:eastAsiaTheme="minorHAnsi" w:hAnsi="Times New Roman"/>
          <w:sz w:val="24"/>
          <w:szCs w:val="24"/>
        </w:rPr>
        <w:t xml:space="preserve">jednogłośnie. </w:t>
      </w:r>
    </w:p>
    <w:p w:rsidR="00AA5A12" w:rsidRDefault="00AA5A12" w:rsidP="00A424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91FF0" w:rsidRDefault="002B05D1" w:rsidP="00E266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05D1">
        <w:rPr>
          <w:rFonts w:ascii="Times New Roman" w:hAnsi="Times New Roman"/>
          <w:b/>
          <w:sz w:val="24"/>
          <w:szCs w:val="24"/>
        </w:rPr>
        <w:t>Ad.</w:t>
      </w:r>
      <w:r w:rsidR="00E2663C">
        <w:rPr>
          <w:rFonts w:ascii="Times New Roman" w:hAnsi="Times New Roman"/>
          <w:b/>
          <w:sz w:val="24"/>
          <w:szCs w:val="24"/>
        </w:rPr>
        <w:t>5</w:t>
      </w:r>
      <w:r w:rsidRPr="002B05D1">
        <w:rPr>
          <w:rFonts w:ascii="Times New Roman" w:hAnsi="Times New Roman"/>
          <w:b/>
          <w:sz w:val="24"/>
          <w:szCs w:val="24"/>
        </w:rPr>
        <w:t>)</w:t>
      </w:r>
    </w:p>
    <w:p w:rsidR="00BB7A4B" w:rsidRDefault="00082472" w:rsidP="00BB7A4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82472">
        <w:rPr>
          <w:rFonts w:ascii="Times New Roman" w:eastAsiaTheme="minorHAnsi" w:hAnsi="Times New Roman"/>
          <w:b/>
          <w:sz w:val="24"/>
          <w:szCs w:val="24"/>
        </w:rPr>
        <w:t>Przewodniczący komisji</w:t>
      </w:r>
      <w:r w:rsidRPr="00082472">
        <w:rPr>
          <w:rFonts w:ascii="Times New Roman" w:eastAsiaTheme="minorHAnsi" w:hAnsi="Times New Roman"/>
          <w:sz w:val="24"/>
          <w:szCs w:val="24"/>
        </w:rPr>
        <w:t xml:space="preserve"> </w:t>
      </w:r>
      <w:r w:rsidR="00AA5A12">
        <w:rPr>
          <w:rFonts w:ascii="Times New Roman" w:eastAsiaTheme="minorHAnsi" w:hAnsi="Times New Roman"/>
          <w:sz w:val="24"/>
          <w:szCs w:val="24"/>
        </w:rPr>
        <w:t xml:space="preserve">poinformował, iż kolejny punkt porządku posiedzenia to sprawy różne. </w:t>
      </w:r>
      <w:r w:rsidR="00BB7A4B">
        <w:rPr>
          <w:rFonts w:ascii="Times New Roman" w:eastAsiaTheme="minorHAnsi" w:hAnsi="Times New Roman"/>
          <w:sz w:val="24"/>
          <w:szCs w:val="24"/>
        </w:rPr>
        <w:t xml:space="preserve">Zaproponował, aby z komisji skierować wniosek do zarządu powiatu dotyczący rozważenia możliwości utworzenia w następnym roku szkolnym kierunku technika rolnika tylko w jednej placówce oświatowej tj. w ZSR w Krzyżewie. </w:t>
      </w:r>
    </w:p>
    <w:p w:rsidR="00AA5A12" w:rsidRDefault="00BB7A4B" w:rsidP="00BB7A4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7A4B">
        <w:rPr>
          <w:rFonts w:ascii="Times New Roman" w:eastAsiaTheme="minorHAnsi" w:hAnsi="Times New Roman"/>
          <w:b/>
          <w:sz w:val="24"/>
          <w:szCs w:val="24"/>
        </w:rPr>
        <w:t>Radna Małgorzata Koc</w:t>
      </w:r>
      <w:r>
        <w:rPr>
          <w:rFonts w:ascii="Times New Roman" w:eastAsiaTheme="minorHAnsi" w:hAnsi="Times New Roman"/>
          <w:sz w:val="24"/>
          <w:szCs w:val="24"/>
        </w:rPr>
        <w:t xml:space="preserve">- stwierdziła, iż wniosek jest zasadny jednakże proponuje aby we wniosku nie określać w której szkole ma taki kierunek powstać. </w:t>
      </w:r>
    </w:p>
    <w:p w:rsidR="00BB7A4B" w:rsidRDefault="00BB7A4B" w:rsidP="00BB7A4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7A4B">
        <w:rPr>
          <w:rFonts w:ascii="Times New Roman" w:eastAsiaTheme="minorHAnsi" w:hAnsi="Times New Roman"/>
          <w:b/>
          <w:sz w:val="24"/>
          <w:szCs w:val="24"/>
        </w:rPr>
        <w:t>Przewodniczący komisji</w:t>
      </w:r>
      <w:r>
        <w:rPr>
          <w:rFonts w:ascii="Times New Roman" w:eastAsiaTheme="minorHAnsi" w:hAnsi="Times New Roman"/>
          <w:sz w:val="24"/>
          <w:szCs w:val="24"/>
        </w:rPr>
        <w:t xml:space="preserve"> zaproponował przegłosowanie wniosku komisji skierowanego do zarządu powiatu dotyczącego utworzenia w przyszłym roku szkolnym technikum rolniczego tylko i wyłącznie w ZSR w Krzyżewie. </w:t>
      </w:r>
    </w:p>
    <w:p w:rsidR="00BB7A4B" w:rsidRDefault="00BB7A4B" w:rsidP="00BB7A4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Za przyjęciem wniosku opowiedziało się 3 członków komisji, przeciw- 1 ( radna Małgorzata Koc), wstrzymujący się 1 ( radny Kazimierz Wysocki). </w:t>
      </w:r>
    </w:p>
    <w:p w:rsidR="00BB7A4B" w:rsidRDefault="00BB7A4B" w:rsidP="00BB7A4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Stwierdził, iż taki wniosek zostanie przekazany do rozpatrzenia przez zarząd powiatu.   </w:t>
      </w:r>
    </w:p>
    <w:p w:rsidR="00BE46CC" w:rsidRDefault="00BE46CC" w:rsidP="00E266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Radny Kazimierz Wysocki- </w:t>
      </w:r>
      <w:r>
        <w:rPr>
          <w:rFonts w:ascii="Times New Roman" w:eastAsiaTheme="minorHAnsi" w:hAnsi="Times New Roman"/>
          <w:sz w:val="24"/>
          <w:szCs w:val="24"/>
        </w:rPr>
        <w:t xml:space="preserve">stwierdził, iż jego zdaniem jednakowe dodatki funkcyjne dla wszystkich wicedyrektów jest w niektórych sytuacjach bardzo krzywdzące. Zaproponował, aby wicedyrektor otrzymywał dodatek funkcyjny w wysokości 50% wysokości dodatku funkcyjnego dyrektora. </w:t>
      </w:r>
    </w:p>
    <w:p w:rsidR="00BE46CC" w:rsidRDefault="00BE46CC" w:rsidP="00E266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E46CC">
        <w:rPr>
          <w:rFonts w:ascii="Times New Roman" w:eastAsiaTheme="minorHAnsi" w:hAnsi="Times New Roman"/>
          <w:b/>
          <w:sz w:val="24"/>
          <w:szCs w:val="24"/>
        </w:rPr>
        <w:t>Starosta</w:t>
      </w:r>
      <w:r>
        <w:rPr>
          <w:rFonts w:ascii="Times New Roman" w:eastAsiaTheme="minorHAnsi" w:hAnsi="Times New Roman"/>
          <w:sz w:val="24"/>
          <w:szCs w:val="24"/>
        </w:rPr>
        <w:t xml:space="preserve"> odpowiedział, iż dodatek funkcyjny dla wicedyrektora szkoły określa dyrektor danej szkoły. Podkreślił, iż nie jest to kompetencja zarządu powiatu, a tylko i wyłącznie kompetencja dyrektora szkoły. </w:t>
      </w:r>
    </w:p>
    <w:p w:rsidR="00AA5A12" w:rsidRDefault="00C62C6E" w:rsidP="00E266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62C6E">
        <w:rPr>
          <w:rFonts w:ascii="Times New Roman" w:eastAsiaTheme="minorHAnsi" w:hAnsi="Times New Roman"/>
          <w:b/>
          <w:sz w:val="24"/>
          <w:szCs w:val="24"/>
        </w:rPr>
        <w:t>Przewodniczący komisji</w:t>
      </w:r>
      <w:r>
        <w:rPr>
          <w:rFonts w:ascii="Times New Roman" w:eastAsiaTheme="minorHAnsi" w:hAnsi="Times New Roman"/>
          <w:sz w:val="24"/>
          <w:szCs w:val="24"/>
        </w:rPr>
        <w:t xml:space="preserve"> zapytał, czy są inne sprawy różne? Innych spraw różnych nie zgłoszono. </w:t>
      </w:r>
    </w:p>
    <w:p w:rsidR="00AA5A12" w:rsidRPr="00C62C6E" w:rsidRDefault="00C62C6E" w:rsidP="00E2663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62C6E">
        <w:rPr>
          <w:rFonts w:ascii="Times New Roman" w:eastAsiaTheme="minorHAnsi" w:hAnsi="Times New Roman"/>
          <w:b/>
          <w:sz w:val="24"/>
          <w:szCs w:val="24"/>
        </w:rPr>
        <w:t xml:space="preserve">Ad.6). </w:t>
      </w:r>
    </w:p>
    <w:p w:rsidR="00082472" w:rsidRPr="00082472" w:rsidRDefault="00082472" w:rsidP="00C62C6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82472">
        <w:rPr>
          <w:rFonts w:ascii="Times New Roman" w:eastAsiaTheme="minorHAnsi" w:hAnsi="Times New Roman"/>
          <w:sz w:val="24"/>
          <w:szCs w:val="24"/>
        </w:rPr>
        <w:t xml:space="preserve">W związku z wyczerpaniem tematów przewodniczący komisji podziękował członkom komisji oraz zaproszonym gościom za przybycie i dokonał zamknięcia posiedzenia komisji. </w:t>
      </w:r>
    </w:p>
    <w:p w:rsidR="002B05D1" w:rsidRDefault="002B05D1">
      <w:pPr>
        <w:rPr>
          <w:rFonts w:ascii="Times New Roman" w:hAnsi="Times New Roman"/>
          <w:b/>
          <w:sz w:val="24"/>
          <w:szCs w:val="24"/>
        </w:rPr>
      </w:pPr>
    </w:p>
    <w:p w:rsidR="002B05D1" w:rsidRPr="002B05D1" w:rsidRDefault="002B05D1" w:rsidP="002B05D1">
      <w:pPr>
        <w:spacing w:after="0" w:line="360" w:lineRule="auto"/>
        <w:ind w:left="566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B05D1">
        <w:rPr>
          <w:rFonts w:ascii="Times New Roman" w:eastAsiaTheme="minorHAnsi" w:hAnsi="Times New Roman"/>
          <w:b/>
          <w:sz w:val="24"/>
          <w:szCs w:val="24"/>
        </w:rPr>
        <w:t xml:space="preserve">Przewodniczący Komisji </w:t>
      </w:r>
    </w:p>
    <w:p w:rsidR="002B05D1" w:rsidRPr="00BE46CC" w:rsidRDefault="002B05D1" w:rsidP="00BE46CC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 w:rsidR="00082472">
        <w:rPr>
          <w:rFonts w:ascii="Times New Roman" w:eastAsiaTheme="minorHAnsi" w:hAnsi="Times New Roman"/>
          <w:b/>
          <w:sz w:val="24"/>
          <w:szCs w:val="24"/>
        </w:rPr>
        <w:t xml:space="preserve">       </w:t>
      </w:r>
      <w:r w:rsidRPr="002B05D1">
        <w:rPr>
          <w:rFonts w:ascii="Times New Roman" w:eastAsiaTheme="minorHAnsi" w:hAnsi="Times New Roman"/>
          <w:b/>
          <w:sz w:val="24"/>
          <w:szCs w:val="24"/>
        </w:rPr>
        <w:t xml:space="preserve">Waldemar Stanisław Kikolski </w:t>
      </w:r>
      <w:bookmarkStart w:id="0" w:name="_GoBack"/>
      <w:bookmarkEnd w:id="0"/>
    </w:p>
    <w:sectPr w:rsidR="002B05D1" w:rsidRPr="00BE4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BF5" w:rsidRDefault="00EA1BF5" w:rsidP="00C25DD8">
      <w:pPr>
        <w:spacing w:after="0" w:line="240" w:lineRule="auto"/>
      </w:pPr>
      <w:r>
        <w:separator/>
      </w:r>
    </w:p>
  </w:endnote>
  <w:endnote w:type="continuationSeparator" w:id="0">
    <w:p w:rsidR="00EA1BF5" w:rsidRDefault="00EA1BF5" w:rsidP="00C2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BF5" w:rsidRDefault="00EA1BF5" w:rsidP="00C25DD8">
      <w:pPr>
        <w:spacing w:after="0" w:line="240" w:lineRule="auto"/>
      </w:pPr>
      <w:r>
        <w:separator/>
      </w:r>
    </w:p>
  </w:footnote>
  <w:footnote w:type="continuationSeparator" w:id="0">
    <w:p w:rsidR="00EA1BF5" w:rsidRDefault="00EA1BF5" w:rsidP="00C25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7F5F"/>
    <w:multiLevelType w:val="hybridMultilevel"/>
    <w:tmpl w:val="5D10B1A2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AC436A"/>
    <w:multiLevelType w:val="hybridMultilevel"/>
    <w:tmpl w:val="4EBE2F02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9F5B63"/>
    <w:multiLevelType w:val="hybridMultilevel"/>
    <w:tmpl w:val="F5FAF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87"/>
    <w:rsid w:val="00007BF4"/>
    <w:rsid w:val="00082472"/>
    <w:rsid w:val="00184705"/>
    <w:rsid w:val="002207E1"/>
    <w:rsid w:val="0026014A"/>
    <w:rsid w:val="00291FF0"/>
    <w:rsid w:val="002B05D1"/>
    <w:rsid w:val="00377A87"/>
    <w:rsid w:val="003D778A"/>
    <w:rsid w:val="00434C2B"/>
    <w:rsid w:val="00534375"/>
    <w:rsid w:val="00567572"/>
    <w:rsid w:val="006610FD"/>
    <w:rsid w:val="006B5A17"/>
    <w:rsid w:val="007104D1"/>
    <w:rsid w:val="009E140C"/>
    <w:rsid w:val="00A42469"/>
    <w:rsid w:val="00A6181A"/>
    <w:rsid w:val="00A95DB8"/>
    <w:rsid w:val="00AA2FF8"/>
    <w:rsid w:val="00AA5A12"/>
    <w:rsid w:val="00AD3F08"/>
    <w:rsid w:val="00BB7A4B"/>
    <w:rsid w:val="00BE46CC"/>
    <w:rsid w:val="00C25DD8"/>
    <w:rsid w:val="00C62C6E"/>
    <w:rsid w:val="00D32DFD"/>
    <w:rsid w:val="00E2663C"/>
    <w:rsid w:val="00E4016B"/>
    <w:rsid w:val="00E42751"/>
    <w:rsid w:val="00EA1BF5"/>
    <w:rsid w:val="00FB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90286-10E5-40E9-85A5-BBEEF0E9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A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7A8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5D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5DD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5DD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6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2016-05-12T10:51:00Z</cp:lastPrinted>
  <dcterms:created xsi:type="dcterms:W3CDTF">2016-03-24T14:07:00Z</dcterms:created>
  <dcterms:modified xsi:type="dcterms:W3CDTF">2016-09-09T06:56:00Z</dcterms:modified>
</cp:coreProperties>
</file>