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E8596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.2016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E42751">
        <w:rPr>
          <w:rFonts w:ascii="Times New Roman" w:hAnsi="Times New Roman"/>
          <w:b/>
          <w:sz w:val="24"/>
          <w:szCs w:val="24"/>
        </w:rPr>
        <w:t>1</w:t>
      </w:r>
      <w:r w:rsidR="00E85963">
        <w:rPr>
          <w:rFonts w:ascii="Times New Roman" w:hAnsi="Times New Roman"/>
          <w:b/>
          <w:sz w:val="24"/>
          <w:szCs w:val="24"/>
        </w:rPr>
        <w:t>6</w:t>
      </w:r>
      <w:r w:rsidR="00A42469">
        <w:rPr>
          <w:rFonts w:ascii="Times New Roman" w:hAnsi="Times New Roman"/>
          <w:b/>
          <w:sz w:val="24"/>
          <w:szCs w:val="24"/>
        </w:rPr>
        <w:t>/2016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FB2D5A">
        <w:rPr>
          <w:rFonts w:ascii="Times New Roman" w:hAnsi="Times New Roman"/>
          <w:b/>
          <w:sz w:val="24"/>
          <w:szCs w:val="24"/>
        </w:rPr>
        <w:t xml:space="preserve">24 </w:t>
      </w:r>
      <w:r w:rsidR="00E85963">
        <w:rPr>
          <w:rFonts w:ascii="Times New Roman" w:hAnsi="Times New Roman"/>
          <w:b/>
          <w:sz w:val="24"/>
          <w:szCs w:val="24"/>
        </w:rPr>
        <w:t>października</w:t>
      </w:r>
      <w:r w:rsidR="00A42469">
        <w:rPr>
          <w:rFonts w:ascii="Times New Roman" w:hAnsi="Times New Roman"/>
          <w:b/>
          <w:sz w:val="24"/>
          <w:szCs w:val="24"/>
        </w:rPr>
        <w:t xml:space="preserve"> 2016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5E3E7D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377A87" w:rsidRPr="00FB2D5A" w:rsidRDefault="00377A87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E85963" w:rsidRDefault="00E85963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Funkcjonowanie Poradni Psychologiczno- Pedagogicznej w Wysokiem Mazowieckiem. </w:t>
      </w:r>
    </w:p>
    <w:p w:rsidR="00E85963" w:rsidRDefault="00E85963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pracy Centrum Obsługi Jednostek Powiatowych w Wysokiem Mazowieckiem. </w:t>
      </w:r>
    </w:p>
    <w:p w:rsidR="00FB2D5A" w:rsidRPr="00FB2D5A" w:rsidRDefault="00E85963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stanie realizacji zadań oświatowych w roku szkolnym 2015/2016. </w:t>
      </w:r>
      <w:r w:rsidR="00FB2D5A" w:rsidRPr="00FB2D5A">
        <w:rPr>
          <w:rFonts w:ascii="Times New Roman" w:hAnsi="Times New Roman"/>
          <w:sz w:val="24"/>
          <w:szCs w:val="24"/>
        </w:rPr>
        <w:t xml:space="preserve"> </w:t>
      </w:r>
    </w:p>
    <w:p w:rsidR="00FB2D5A" w:rsidRPr="00FB2D5A" w:rsidRDefault="00FB2D5A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Sprawy różne. </w:t>
      </w:r>
    </w:p>
    <w:p w:rsidR="00FB2D5A" w:rsidRPr="00FB2D5A" w:rsidRDefault="00FB2D5A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FB2D5A" w:rsidRDefault="00FB2D5A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>ał przybyłych członków komisji</w:t>
      </w:r>
      <w:r w:rsidR="00E85963">
        <w:rPr>
          <w:rFonts w:ascii="Times New Roman" w:hAnsi="Times New Roman"/>
          <w:sz w:val="24"/>
          <w:szCs w:val="24"/>
        </w:rPr>
        <w:t xml:space="preserve"> oraz zaproszonych gości. </w:t>
      </w:r>
      <w:r>
        <w:rPr>
          <w:rFonts w:ascii="Times New Roman" w:hAnsi="Times New Roman"/>
          <w:sz w:val="24"/>
          <w:szCs w:val="24"/>
        </w:rPr>
        <w:t xml:space="preserve">Odczytał proponowany porządek posiedzenia i </w:t>
      </w:r>
      <w:r w:rsidR="0026014A">
        <w:rPr>
          <w:rFonts w:ascii="Times New Roman" w:hAnsi="Times New Roman"/>
          <w:sz w:val="24"/>
          <w:szCs w:val="24"/>
        </w:rPr>
        <w:t>zaproponował, aby</w:t>
      </w:r>
      <w:r w:rsidR="00E85963">
        <w:rPr>
          <w:rFonts w:ascii="Times New Roman" w:hAnsi="Times New Roman"/>
          <w:sz w:val="24"/>
          <w:szCs w:val="24"/>
        </w:rPr>
        <w:t xml:space="preserve"> do porządku posiedzenia dopisać punkt 6-rozpatrzenie projektu uchwały rady powiatu wysokomazowieckiego w sprawie rocznego programu współpracy powiatu wysokomazowieckiego z organizacjami pozarządowymi oraz podmiotami wymienionymi w art. 3 ust. 3 ustawy o działalności pożytku publicznego i o wolontariacie w 2017 roku. </w:t>
      </w:r>
      <w:r w:rsidR="0026014A">
        <w:rPr>
          <w:rFonts w:ascii="Times New Roman" w:hAnsi="Times New Roman"/>
          <w:sz w:val="24"/>
          <w:szCs w:val="24"/>
        </w:rPr>
        <w:t xml:space="preserve">Następnie zapytał, czy są inne uwagi lub propozycje zmian. </w:t>
      </w:r>
      <w:r>
        <w:rPr>
          <w:rFonts w:ascii="Times New Roman" w:hAnsi="Times New Roman"/>
          <w:sz w:val="24"/>
          <w:szCs w:val="24"/>
        </w:rPr>
        <w:t xml:space="preserve">Uwag i zmian nie zgłoszono. Zaproponował głosowanie. Za przyjęciem porządku posiedzenia </w:t>
      </w:r>
      <w:r w:rsidR="0026014A">
        <w:rPr>
          <w:rFonts w:ascii="Times New Roman" w:hAnsi="Times New Roman"/>
          <w:sz w:val="24"/>
          <w:szCs w:val="24"/>
        </w:rPr>
        <w:t>z wprowadzon</w:t>
      </w:r>
      <w:r w:rsidR="00E85963">
        <w:rPr>
          <w:rFonts w:ascii="Times New Roman" w:hAnsi="Times New Roman"/>
          <w:sz w:val="24"/>
          <w:szCs w:val="24"/>
        </w:rPr>
        <w:t>ą</w:t>
      </w:r>
      <w:r w:rsidR="0026014A">
        <w:rPr>
          <w:rFonts w:ascii="Times New Roman" w:hAnsi="Times New Roman"/>
          <w:sz w:val="24"/>
          <w:szCs w:val="24"/>
        </w:rPr>
        <w:t xml:space="preserve"> zmianą </w:t>
      </w:r>
      <w:r>
        <w:rPr>
          <w:rFonts w:ascii="Times New Roman" w:hAnsi="Times New Roman"/>
          <w:sz w:val="24"/>
          <w:szCs w:val="24"/>
        </w:rPr>
        <w:t xml:space="preserve">opowiedziało się </w:t>
      </w:r>
      <w:r w:rsidR="002601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Default="00A42469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07BF4">
        <w:rPr>
          <w:rFonts w:ascii="Times New Roman" w:eastAsiaTheme="minorHAnsi" w:hAnsi="Times New Roman"/>
          <w:b/>
          <w:sz w:val="24"/>
          <w:szCs w:val="24"/>
        </w:rPr>
        <w:t>Ad.3)</w:t>
      </w:r>
      <w:r w:rsidR="00E85963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E85963" w:rsidRDefault="00E85963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Elżbieta Powojska dyrektor Poradni Psychologiczno- Pedagogicznej w Wysokiem Mazowieckiem </w:t>
      </w:r>
      <w:r>
        <w:rPr>
          <w:rFonts w:ascii="Times New Roman" w:eastAsiaTheme="minorHAnsi" w:hAnsi="Times New Roman"/>
          <w:sz w:val="24"/>
          <w:szCs w:val="24"/>
        </w:rPr>
        <w:t xml:space="preserve">przedstawiła informację o pracy Poradni Psychologiczno- Pedagogicznej w Wysokiem Mazowieckiem w roku szkolnym 2015/2016. Poinformowała, iż poradnia udziela pomocy uczniom (ich rodzicom) i nauczycielom szkół i placówek mających siedzibę na terenie działania poradni. Od 1 września 2015 roku funkcjonuje zamiejscowy punkt konsultacyjny w Ciechanowcu (materiał w załączeniu). </w:t>
      </w:r>
    </w:p>
    <w:p w:rsidR="00E85963" w:rsidRDefault="00E85963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D3F08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podziękował, za </w:t>
      </w:r>
      <w:r>
        <w:rPr>
          <w:rFonts w:ascii="Times New Roman" w:eastAsiaTheme="minorHAnsi" w:hAnsi="Times New Roman"/>
          <w:sz w:val="24"/>
          <w:szCs w:val="24"/>
        </w:rPr>
        <w:t xml:space="preserve">bardzo szczegółowe </w:t>
      </w:r>
      <w:r>
        <w:rPr>
          <w:rFonts w:ascii="Times New Roman" w:eastAsiaTheme="minorHAnsi" w:hAnsi="Times New Roman"/>
          <w:sz w:val="24"/>
          <w:szCs w:val="24"/>
        </w:rPr>
        <w:t>omówienie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25DC7">
        <w:rPr>
          <w:rFonts w:ascii="Times New Roman" w:eastAsiaTheme="minorHAnsi" w:hAnsi="Times New Roman"/>
          <w:sz w:val="24"/>
          <w:szCs w:val="24"/>
        </w:rPr>
        <w:t xml:space="preserve">informacji. </w:t>
      </w:r>
    </w:p>
    <w:p w:rsidR="00E85963" w:rsidRDefault="00E85963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963" w:rsidRPr="00E85963" w:rsidRDefault="00E85963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85963">
        <w:rPr>
          <w:rFonts w:ascii="Times New Roman" w:eastAsiaTheme="minorHAnsi" w:hAnsi="Times New Roman"/>
          <w:b/>
          <w:sz w:val="24"/>
          <w:szCs w:val="24"/>
        </w:rPr>
        <w:t xml:space="preserve">Ad.4). </w:t>
      </w:r>
    </w:p>
    <w:p w:rsidR="00E85963" w:rsidRDefault="00E85963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Jolanta Kadłubowska dyrektor Centrum Obsługi Jednostek Powiatowych w Wysokiem Mazowieckiem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przedstawiła informację o działalności i funkcjonowaniu Centrum Obsługi Jednostek Powiatowych w Wysokiem Mazowieckiem. Poinformowała, iż COJP w Wysokiem Mazowieckiem funkcjonuje od 1 stycznia 2016 roku na bazie dotychczasowego PZOSiPO w Wysokiem Mazowieckiem. </w:t>
      </w:r>
      <w:r w:rsidR="00BE7D58">
        <w:rPr>
          <w:rFonts w:ascii="Times New Roman" w:eastAsiaTheme="minorHAnsi" w:hAnsi="Times New Roman"/>
          <w:sz w:val="24"/>
          <w:szCs w:val="24"/>
        </w:rPr>
        <w:t xml:space="preserve">Przedmiotem działania jednostki jest realizacja zadań powiatu w zakresie oświaty oraz prowadzenie obsługi administracyjnej, finansowej i kadrowej szkół i placówek oświatowych powiatu wysokomazowieckiego i PCPR w Wysokiem Mazowieckiem (materiał w załączeniu). </w:t>
      </w:r>
    </w:p>
    <w:p w:rsidR="00BE7D58" w:rsidRDefault="00BE7D58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D3F08">
        <w:rPr>
          <w:rFonts w:ascii="Times New Roman" w:eastAsiaTheme="minorHAnsi" w:hAnsi="Times New Roman"/>
          <w:b/>
          <w:sz w:val="24"/>
          <w:szCs w:val="24"/>
        </w:rPr>
        <w:lastRenderedPageBreak/>
        <w:t>Przewodniczący komisji</w:t>
      </w:r>
      <w:r w:rsidR="00725DC7" w:rsidRPr="00725DC7">
        <w:rPr>
          <w:rFonts w:ascii="Times New Roman" w:eastAsiaTheme="minorHAnsi" w:hAnsi="Times New Roman"/>
          <w:sz w:val="24"/>
          <w:szCs w:val="24"/>
        </w:rPr>
        <w:t xml:space="preserve"> </w:t>
      </w:r>
      <w:r w:rsidR="00725DC7">
        <w:rPr>
          <w:rFonts w:ascii="Times New Roman" w:eastAsiaTheme="minorHAnsi" w:hAnsi="Times New Roman"/>
          <w:sz w:val="24"/>
          <w:szCs w:val="24"/>
        </w:rPr>
        <w:t>podziękował, za omówienie informacji.</w:t>
      </w:r>
    </w:p>
    <w:p w:rsidR="00E85963" w:rsidRDefault="00E85963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25DC7" w:rsidRDefault="00725DC7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Ad.5). </w:t>
      </w:r>
    </w:p>
    <w:p w:rsidR="00725DC7" w:rsidRDefault="0026014A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Jolanta Kadłubowska dyrektor Centrum Obsługi Jednostek Powiatowych w Wysokiem Mazowieckiem </w:t>
      </w:r>
      <w:r>
        <w:rPr>
          <w:rFonts w:ascii="Times New Roman" w:eastAsiaTheme="minorHAnsi" w:hAnsi="Times New Roman"/>
          <w:sz w:val="24"/>
          <w:szCs w:val="24"/>
        </w:rPr>
        <w:t xml:space="preserve">przedstawiła </w:t>
      </w:r>
      <w:r w:rsidR="00725DC7">
        <w:rPr>
          <w:rFonts w:ascii="Times New Roman" w:eastAsiaTheme="minorHAnsi" w:hAnsi="Times New Roman"/>
          <w:sz w:val="24"/>
          <w:szCs w:val="24"/>
        </w:rPr>
        <w:t xml:space="preserve">informację o stanie realizacji zadań oświatowych w roku szkolnym 2015/2016 (materiał w załączeniu). </w:t>
      </w:r>
    </w:p>
    <w:p w:rsidR="007104D1" w:rsidRDefault="00725DC7" w:rsidP="00725DC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D3F08" w:rsidRPr="00AD3F08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="00AD3F08">
        <w:rPr>
          <w:rFonts w:ascii="Times New Roman" w:eastAsiaTheme="minorHAnsi" w:hAnsi="Times New Roman"/>
          <w:sz w:val="24"/>
          <w:szCs w:val="24"/>
        </w:rPr>
        <w:t xml:space="preserve"> podziękował, za </w:t>
      </w:r>
      <w:r>
        <w:rPr>
          <w:rFonts w:ascii="Times New Roman" w:eastAsiaTheme="minorHAnsi" w:hAnsi="Times New Roman"/>
          <w:sz w:val="24"/>
          <w:szCs w:val="24"/>
        </w:rPr>
        <w:t xml:space="preserve">przedstawienie informacji </w:t>
      </w:r>
      <w:r w:rsidR="00AD3F08">
        <w:rPr>
          <w:rFonts w:ascii="Times New Roman" w:eastAsiaTheme="minorHAnsi" w:hAnsi="Times New Roman"/>
          <w:sz w:val="24"/>
          <w:szCs w:val="24"/>
        </w:rPr>
        <w:t>i zapytał, czy członkowie komisji maj</w:t>
      </w:r>
      <w:r w:rsidR="00AA2FF8">
        <w:rPr>
          <w:rFonts w:ascii="Times New Roman" w:eastAsiaTheme="minorHAnsi" w:hAnsi="Times New Roman"/>
          <w:sz w:val="24"/>
          <w:szCs w:val="24"/>
        </w:rPr>
        <w:t>ą</w:t>
      </w:r>
      <w:r w:rsidR="00AD3F08">
        <w:rPr>
          <w:rFonts w:ascii="Times New Roman" w:eastAsiaTheme="minorHAnsi" w:hAnsi="Times New Roman"/>
          <w:sz w:val="24"/>
          <w:szCs w:val="24"/>
        </w:rPr>
        <w:t xml:space="preserve"> pytania</w:t>
      </w:r>
      <w:r>
        <w:rPr>
          <w:rFonts w:ascii="Times New Roman" w:eastAsiaTheme="minorHAnsi" w:hAnsi="Times New Roman"/>
          <w:sz w:val="24"/>
          <w:szCs w:val="24"/>
        </w:rPr>
        <w:t xml:space="preserve"> bądź uwagi?</w:t>
      </w:r>
      <w:r w:rsidR="00AD3F08">
        <w:rPr>
          <w:rFonts w:ascii="Times New Roman" w:eastAsiaTheme="minorHAnsi" w:hAnsi="Times New Roman"/>
          <w:sz w:val="24"/>
          <w:szCs w:val="24"/>
        </w:rPr>
        <w:t xml:space="preserve"> Pytań </w:t>
      </w:r>
      <w:r>
        <w:rPr>
          <w:rFonts w:ascii="Times New Roman" w:eastAsiaTheme="minorHAnsi" w:hAnsi="Times New Roman"/>
          <w:sz w:val="24"/>
          <w:szCs w:val="24"/>
        </w:rPr>
        <w:t xml:space="preserve">i uwag </w:t>
      </w:r>
      <w:r w:rsidR="00AD3F08">
        <w:rPr>
          <w:rFonts w:ascii="Times New Roman" w:eastAsiaTheme="minorHAnsi" w:hAnsi="Times New Roman"/>
          <w:sz w:val="24"/>
          <w:szCs w:val="24"/>
        </w:rPr>
        <w:t xml:space="preserve">nie zgłoszono. </w:t>
      </w:r>
      <w:r>
        <w:rPr>
          <w:rFonts w:ascii="Times New Roman" w:eastAsiaTheme="minorHAnsi" w:hAnsi="Times New Roman"/>
          <w:sz w:val="24"/>
          <w:szCs w:val="24"/>
        </w:rPr>
        <w:t xml:space="preserve">Stwierdził, iż komisja zapoznała się w/w informacją. </w:t>
      </w:r>
    </w:p>
    <w:p w:rsidR="00725DC7" w:rsidRDefault="00725DC7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207E1" w:rsidRPr="002207E1" w:rsidRDefault="002207E1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207E1">
        <w:rPr>
          <w:rFonts w:ascii="Times New Roman" w:eastAsiaTheme="minorHAnsi" w:hAnsi="Times New Roman"/>
          <w:b/>
          <w:sz w:val="24"/>
          <w:szCs w:val="24"/>
        </w:rPr>
        <w:t>Ad.</w:t>
      </w:r>
      <w:r w:rsidR="00725DC7">
        <w:rPr>
          <w:rFonts w:ascii="Times New Roman" w:eastAsiaTheme="minorHAnsi" w:hAnsi="Times New Roman"/>
          <w:b/>
          <w:sz w:val="24"/>
          <w:szCs w:val="24"/>
        </w:rPr>
        <w:t>6</w:t>
      </w:r>
      <w:r w:rsidRPr="002207E1">
        <w:rPr>
          <w:rFonts w:ascii="Times New Roman" w:eastAsiaTheme="minorHAnsi" w:hAnsi="Times New Roman"/>
          <w:b/>
          <w:sz w:val="24"/>
          <w:szCs w:val="24"/>
        </w:rPr>
        <w:t xml:space="preserve">). </w:t>
      </w:r>
    </w:p>
    <w:p w:rsidR="00AA5A12" w:rsidRDefault="002207E1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207E1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25DC7">
        <w:rPr>
          <w:rFonts w:ascii="Times New Roman" w:eastAsiaTheme="minorHAnsi" w:hAnsi="Times New Roman"/>
          <w:sz w:val="24"/>
          <w:szCs w:val="24"/>
        </w:rPr>
        <w:t xml:space="preserve"> poinformował, iż kolejny punkt porządku posiedzenia to zapoznanie się z projektem uchwały w sprawie </w:t>
      </w:r>
      <w:r w:rsidR="00725DC7">
        <w:rPr>
          <w:rFonts w:ascii="Times New Roman" w:hAnsi="Times New Roman"/>
          <w:sz w:val="24"/>
          <w:szCs w:val="24"/>
        </w:rPr>
        <w:t>rocznego programu współpracy powiatu wysokomazowieckiego z organizacjami pozarządowymi oraz podmiotami wymienionymi w art. 3 ust. 3 ustawy o działalności pożytku publicznego i o wolontariacie w 2017 roku</w:t>
      </w:r>
      <w:r w:rsidR="00725DC7">
        <w:rPr>
          <w:rFonts w:ascii="Times New Roman" w:hAnsi="Times New Roman"/>
          <w:sz w:val="24"/>
          <w:szCs w:val="24"/>
        </w:rPr>
        <w:t xml:space="preserve">. </w:t>
      </w:r>
      <w:r w:rsidR="00725DC7">
        <w:rPr>
          <w:rFonts w:ascii="Times New Roman" w:eastAsiaTheme="minorHAnsi" w:hAnsi="Times New Roman"/>
          <w:sz w:val="24"/>
          <w:szCs w:val="24"/>
        </w:rPr>
        <w:t>Z</w:t>
      </w:r>
      <w:r>
        <w:rPr>
          <w:rFonts w:ascii="Times New Roman" w:eastAsiaTheme="minorHAnsi" w:hAnsi="Times New Roman"/>
          <w:sz w:val="24"/>
          <w:szCs w:val="24"/>
        </w:rPr>
        <w:t xml:space="preserve">apytał, czy są pytania </w:t>
      </w:r>
      <w:r w:rsidR="00725DC7">
        <w:rPr>
          <w:rFonts w:ascii="Times New Roman" w:eastAsiaTheme="minorHAnsi" w:hAnsi="Times New Roman"/>
          <w:sz w:val="24"/>
          <w:szCs w:val="24"/>
        </w:rPr>
        <w:t xml:space="preserve">lub uwagi co do w/w projektu uchwały? </w:t>
      </w:r>
      <w:r>
        <w:rPr>
          <w:rFonts w:ascii="Times New Roman" w:eastAsiaTheme="minorHAnsi" w:hAnsi="Times New Roman"/>
          <w:sz w:val="24"/>
          <w:szCs w:val="24"/>
        </w:rPr>
        <w:t xml:space="preserve">Pytań </w:t>
      </w:r>
      <w:r w:rsidR="00725DC7">
        <w:rPr>
          <w:rFonts w:ascii="Times New Roman" w:eastAsiaTheme="minorHAnsi" w:hAnsi="Times New Roman"/>
          <w:sz w:val="24"/>
          <w:szCs w:val="24"/>
        </w:rPr>
        <w:t xml:space="preserve">i uwag </w:t>
      </w:r>
      <w:r>
        <w:rPr>
          <w:rFonts w:ascii="Times New Roman" w:eastAsiaTheme="minorHAnsi" w:hAnsi="Times New Roman"/>
          <w:sz w:val="24"/>
          <w:szCs w:val="24"/>
        </w:rPr>
        <w:t xml:space="preserve">nie zgłoszono. Zaproponował </w:t>
      </w:r>
      <w:r w:rsidR="00725DC7">
        <w:rPr>
          <w:rFonts w:ascii="Times New Roman" w:eastAsiaTheme="minorHAnsi" w:hAnsi="Times New Roman"/>
          <w:sz w:val="24"/>
          <w:szCs w:val="24"/>
        </w:rPr>
        <w:t xml:space="preserve">głosowanie. Za </w:t>
      </w:r>
      <w:r w:rsidR="00AA5A12">
        <w:rPr>
          <w:rFonts w:ascii="Times New Roman" w:eastAsiaTheme="minorHAnsi" w:hAnsi="Times New Roman"/>
          <w:sz w:val="24"/>
          <w:szCs w:val="24"/>
        </w:rPr>
        <w:t>pozytywn</w:t>
      </w:r>
      <w:r w:rsidR="00725DC7">
        <w:rPr>
          <w:rFonts w:ascii="Times New Roman" w:eastAsiaTheme="minorHAnsi" w:hAnsi="Times New Roman"/>
          <w:sz w:val="24"/>
          <w:szCs w:val="24"/>
        </w:rPr>
        <w:t xml:space="preserve">ą opinia opowiedziało się 5 członków komisji, przeciw-0, wstrzymało się od głosu 0. Projekt uchwały został pozytywnie zaopiniowany przez komisję.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25DC7" w:rsidRDefault="00725DC7" w:rsidP="00E26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FF0" w:rsidRDefault="002B05D1" w:rsidP="00E26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05D1">
        <w:rPr>
          <w:rFonts w:ascii="Times New Roman" w:hAnsi="Times New Roman"/>
          <w:b/>
          <w:sz w:val="24"/>
          <w:szCs w:val="24"/>
        </w:rPr>
        <w:t>Ad.</w:t>
      </w:r>
      <w:r w:rsidR="00725DC7">
        <w:rPr>
          <w:rFonts w:ascii="Times New Roman" w:hAnsi="Times New Roman"/>
          <w:b/>
          <w:sz w:val="24"/>
          <w:szCs w:val="24"/>
        </w:rPr>
        <w:t>7</w:t>
      </w:r>
      <w:r w:rsidRPr="002B05D1">
        <w:rPr>
          <w:rFonts w:ascii="Times New Roman" w:hAnsi="Times New Roman"/>
          <w:b/>
          <w:sz w:val="24"/>
          <w:szCs w:val="24"/>
        </w:rPr>
        <w:t>)</w:t>
      </w:r>
    </w:p>
    <w:p w:rsidR="00AA5A12" w:rsidRDefault="0008247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poinformował, iż kolejny punkt porządku posiedzenia to sprawy różne. </w:t>
      </w:r>
      <w:r w:rsidR="00725DC7">
        <w:rPr>
          <w:rFonts w:ascii="Times New Roman" w:eastAsiaTheme="minorHAnsi" w:hAnsi="Times New Roman"/>
          <w:sz w:val="24"/>
          <w:szCs w:val="24"/>
        </w:rPr>
        <w:t>S</w:t>
      </w:r>
      <w:r w:rsidR="00C62C6E">
        <w:rPr>
          <w:rFonts w:ascii="Times New Roman" w:eastAsiaTheme="minorHAnsi" w:hAnsi="Times New Roman"/>
          <w:sz w:val="24"/>
          <w:szCs w:val="24"/>
        </w:rPr>
        <w:t xml:space="preserve">praw różnych nie zgłoszono. </w:t>
      </w:r>
    </w:p>
    <w:p w:rsidR="00725DC7" w:rsidRDefault="00725DC7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A5A12" w:rsidRPr="00C62C6E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Ad.</w:t>
      </w:r>
      <w:r w:rsidR="00725DC7">
        <w:rPr>
          <w:rFonts w:ascii="Times New Roman" w:eastAsiaTheme="minorHAnsi" w:hAnsi="Times New Roman"/>
          <w:b/>
          <w:sz w:val="24"/>
          <w:szCs w:val="24"/>
        </w:rPr>
        <w:t>8</w:t>
      </w:r>
      <w:bookmarkStart w:id="0" w:name="_GoBack"/>
      <w:bookmarkEnd w:id="0"/>
      <w:r w:rsidRPr="00C62C6E">
        <w:rPr>
          <w:rFonts w:ascii="Times New Roman" w:eastAsiaTheme="minorHAnsi" w:hAnsi="Times New Roman"/>
          <w:b/>
          <w:sz w:val="24"/>
          <w:szCs w:val="24"/>
        </w:rPr>
        <w:t xml:space="preserve">). </w:t>
      </w:r>
    </w:p>
    <w:p w:rsidR="00082472" w:rsidRPr="00082472" w:rsidRDefault="00082472" w:rsidP="00C62C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BE46CC" w:rsidRDefault="002B05D1" w:rsidP="00BE46CC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</w:p>
    <w:sectPr w:rsidR="002B05D1" w:rsidRPr="00BE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7A" w:rsidRDefault="00051B7A" w:rsidP="00C25DD8">
      <w:pPr>
        <w:spacing w:after="0" w:line="240" w:lineRule="auto"/>
      </w:pPr>
      <w:r>
        <w:separator/>
      </w:r>
    </w:p>
  </w:endnote>
  <w:endnote w:type="continuationSeparator" w:id="0">
    <w:p w:rsidR="00051B7A" w:rsidRDefault="00051B7A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7A" w:rsidRDefault="00051B7A" w:rsidP="00C25DD8">
      <w:pPr>
        <w:spacing w:after="0" w:line="240" w:lineRule="auto"/>
      </w:pPr>
      <w:r>
        <w:separator/>
      </w:r>
    </w:p>
  </w:footnote>
  <w:footnote w:type="continuationSeparator" w:id="0">
    <w:p w:rsidR="00051B7A" w:rsidRDefault="00051B7A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F5F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C436A"/>
    <w:multiLevelType w:val="hybridMultilevel"/>
    <w:tmpl w:val="4EBE2F0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51B7A"/>
    <w:rsid w:val="00082472"/>
    <w:rsid w:val="00184705"/>
    <w:rsid w:val="002207E1"/>
    <w:rsid w:val="0026014A"/>
    <w:rsid w:val="00291FF0"/>
    <w:rsid w:val="002B05D1"/>
    <w:rsid w:val="00377A87"/>
    <w:rsid w:val="003D778A"/>
    <w:rsid w:val="00434C2B"/>
    <w:rsid w:val="00534375"/>
    <w:rsid w:val="00567572"/>
    <w:rsid w:val="006610FD"/>
    <w:rsid w:val="006B5A17"/>
    <w:rsid w:val="007104D1"/>
    <w:rsid w:val="00725DC7"/>
    <w:rsid w:val="009E140C"/>
    <w:rsid w:val="00A42469"/>
    <w:rsid w:val="00A6181A"/>
    <w:rsid w:val="00A95DB8"/>
    <w:rsid w:val="00AA2FF8"/>
    <w:rsid w:val="00AA5A12"/>
    <w:rsid w:val="00AD3F08"/>
    <w:rsid w:val="00BB7A4B"/>
    <w:rsid w:val="00BE46CC"/>
    <w:rsid w:val="00BE7D58"/>
    <w:rsid w:val="00C25DD8"/>
    <w:rsid w:val="00C62C6E"/>
    <w:rsid w:val="00D32DFD"/>
    <w:rsid w:val="00E2663C"/>
    <w:rsid w:val="00E4016B"/>
    <w:rsid w:val="00E42751"/>
    <w:rsid w:val="00E85963"/>
    <w:rsid w:val="00EA1BF5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2016-05-12T10:51:00Z</cp:lastPrinted>
  <dcterms:created xsi:type="dcterms:W3CDTF">2016-03-24T14:07:00Z</dcterms:created>
  <dcterms:modified xsi:type="dcterms:W3CDTF">2016-10-27T08:12:00Z</dcterms:modified>
</cp:coreProperties>
</file>