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87" w:rsidRDefault="00A42469" w:rsidP="00377A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OR.0012.2.</w:t>
      </w:r>
      <w:r w:rsidR="001C22A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201</w:t>
      </w:r>
      <w:r w:rsidR="00A7129C">
        <w:rPr>
          <w:rFonts w:ascii="Times New Roman" w:hAnsi="Times New Roman"/>
          <w:sz w:val="24"/>
          <w:szCs w:val="24"/>
        </w:rPr>
        <w:t>7</w:t>
      </w:r>
      <w:r w:rsidR="00377A87">
        <w:rPr>
          <w:rFonts w:ascii="Times New Roman" w:hAnsi="Times New Roman"/>
          <w:sz w:val="24"/>
          <w:szCs w:val="24"/>
        </w:rPr>
        <w:t>.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Protokół z posiedzenia nr </w:t>
      </w:r>
      <w:r w:rsidR="001C22A1">
        <w:rPr>
          <w:rFonts w:ascii="Times New Roman" w:hAnsi="Times New Roman"/>
          <w:b/>
          <w:sz w:val="24"/>
          <w:szCs w:val="24"/>
        </w:rPr>
        <w:t>20</w:t>
      </w:r>
      <w:r w:rsidR="00A42469">
        <w:rPr>
          <w:rFonts w:ascii="Times New Roman" w:hAnsi="Times New Roman"/>
          <w:b/>
          <w:sz w:val="24"/>
          <w:szCs w:val="24"/>
        </w:rPr>
        <w:t>/201</w:t>
      </w:r>
      <w:r w:rsidR="00A7129C">
        <w:rPr>
          <w:rFonts w:ascii="Times New Roman" w:hAnsi="Times New Roman"/>
          <w:b/>
          <w:sz w:val="24"/>
          <w:szCs w:val="24"/>
        </w:rPr>
        <w:t>7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Komisji </w:t>
      </w:r>
      <w:r>
        <w:rPr>
          <w:rFonts w:ascii="Times New Roman" w:hAnsi="Times New Roman"/>
          <w:b/>
          <w:sz w:val="24"/>
          <w:szCs w:val="24"/>
        </w:rPr>
        <w:t>Oświaty, Kultury i Sportu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z dnia </w:t>
      </w:r>
      <w:r w:rsidR="001C22A1">
        <w:rPr>
          <w:rFonts w:ascii="Times New Roman" w:hAnsi="Times New Roman"/>
          <w:b/>
          <w:sz w:val="24"/>
          <w:szCs w:val="24"/>
        </w:rPr>
        <w:t>27 marca</w:t>
      </w:r>
      <w:r w:rsidR="00A7129C">
        <w:rPr>
          <w:rFonts w:ascii="Times New Roman" w:hAnsi="Times New Roman"/>
          <w:b/>
          <w:sz w:val="24"/>
          <w:szCs w:val="24"/>
        </w:rPr>
        <w:t xml:space="preserve"> 2017 roku</w:t>
      </w:r>
    </w:p>
    <w:p w:rsidR="00377A87" w:rsidRDefault="00377A87" w:rsidP="00377A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pod przewodnictwem </w:t>
      </w:r>
      <w:r>
        <w:rPr>
          <w:rFonts w:ascii="Times New Roman" w:hAnsi="Times New Roman"/>
          <w:sz w:val="24"/>
          <w:szCs w:val="24"/>
        </w:rPr>
        <w:t xml:space="preserve">Waldemara Stanisława Kikolskiego </w:t>
      </w:r>
      <w:r w:rsidRPr="005E3E7D">
        <w:rPr>
          <w:rFonts w:ascii="Times New Roman" w:hAnsi="Times New Roman"/>
          <w:sz w:val="24"/>
          <w:szCs w:val="24"/>
        </w:rPr>
        <w:t xml:space="preserve">przewodniczącego komisji. 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W posiedzeniu udział wzięli członkowie komisji oraz </w:t>
      </w:r>
      <w:r>
        <w:rPr>
          <w:rFonts w:ascii="Times New Roman" w:hAnsi="Times New Roman"/>
          <w:sz w:val="24"/>
          <w:szCs w:val="24"/>
        </w:rPr>
        <w:t xml:space="preserve">zaproszeni goście </w:t>
      </w:r>
      <w:r w:rsidRPr="005E3E7D">
        <w:rPr>
          <w:rFonts w:ascii="Times New Roman" w:hAnsi="Times New Roman"/>
          <w:sz w:val="24"/>
          <w:szCs w:val="24"/>
        </w:rPr>
        <w:t>(listy obecności</w:t>
      </w:r>
      <w:r>
        <w:rPr>
          <w:rFonts w:ascii="Times New Roman" w:hAnsi="Times New Roman"/>
          <w:sz w:val="24"/>
          <w:szCs w:val="24"/>
        </w:rPr>
        <w:br/>
      </w:r>
      <w:r w:rsidRPr="005E3E7D">
        <w:rPr>
          <w:rFonts w:ascii="Times New Roman" w:hAnsi="Times New Roman"/>
          <w:sz w:val="24"/>
          <w:szCs w:val="24"/>
        </w:rPr>
        <w:t>w załączeniu).</w:t>
      </w:r>
    </w:p>
    <w:p w:rsidR="00377A87" w:rsidRPr="001C22A1" w:rsidRDefault="00377A87" w:rsidP="001C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2A1"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377A87" w:rsidRPr="001C22A1" w:rsidRDefault="00377A87" w:rsidP="001C22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2A1">
        <w:rPr>
          <w:rFonts w:ascii="Times New Roman" w:hAnsi="Times New Roman"/>
          <w:sz w:val="24"/>
          <w:szCs w:val="24"/>
        </w:rPr>
        <w:t>Otwarcie posiedzenia.</w:t>
      </w:r>
    </w:p>
    <w:p w:rsidR="00377A87" w:rsidRPr="001C22A1" w:rsidRDefault="00377A87" w:rsidP="001C22A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22A1"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1C22A1" w:rsidRPr="001C22A1" w:rsidRDefault="001C22A1" w:rsidP="001C22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2A1">
        <w:rPr>
          <w:rFonts w:ascii="Times New Roman" w:hAnsi="Times New Roman"/>
          <w:sz w:val="24"/>
          <w:szCs w:val="24"/>
        </w:rPr>
        <w:t xml:space="preserve">Zapoznanie się z działalnością Powiatowego Szkolnego Związku Sportowego w Wysokiem Mazowieckiem. </w:t>
      </w:r>
    </w:p>
    <w:p w:rsidR="001C22A1" w:rsidRPr="001C22A1" w:rsidRDefault="001C22A1" w:rsidP="001C22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2A1">
        <w:rPr>
          <w:rFonts w:ascii="Times New Roman" w:hAnsi="Times New Roman"/>
          <w:sz w:val="24"/>
          <w:szCs w:val="24"/>
        </w:rPr>
        <w:t xml:space="preserve">Rozpatrzenie projektów uchwał  rady powiatu wysokomazowieckiego w sprawie: </w:t>
      </w:r>
    </w:p>
    <w:p w:rsidR="001C22A1" w:rsidRPr="001C22A1" w:rsidRDefault="001C22A1" w:rsidP="001C22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2A1">
        <w:rPr>
          <w:rFonts w:ascii="Times New Roman" w:hAnsi="Times New Roman"/>
          <w:sz w:val="24"/>
          <w:szCs w:val="24"/>
        </w:rPr>
        <w:t xml:space="preserve">zmiany uchwały w sprawie ustalenia na rok 2017 planu dofinansowania form doskonalenia zawodowego nauczycieli, maksymalnej kwoty dofinansowania opłat za kształcenie pobierane przez szkoły wyższe i zakłady kształcenia nauczycieli oraz specjalności i formy kształcenia, na które dofinansowanie jest przyznawane, w szkołach i placówkach oświatowych prowadzonych przez Powiat Wysokomazowiecki, </w:t>
      </w:r>
    </w:p>
    <w:p w:rsidR="001C22A1" w:rsidRPr="001C22A1" w:rsidRDefault="001C22A1" w:rsidP="001C22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2A1">
        <w:rPr>
          <w:rFonts w:ascii="Times New Roman" w:hAnsi="Times New Roman"/>
          <w:sz w:val="24"/>
          <w:szCs w:val="24"/>
        </w:rPr>
        <w:t xml:space="preserve">dostosowania sieci szkół ponadgimnazjalnych prowadzonych przez powiat wysokomazowiecki oraz ustalenia sieci szkół ponadpodstawowych w związku z nowym ustrojem szkolnym, wprowadzonym ustawą- Prawo oświatowe.  </w:t>
      </w:r>
    </w:p>
    <w:p w:rsidR="001C22A1" w:rsidRPr="001C22A1" w:rsidRDefault="001C22A1" w:rsidP="001C22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2A1">
        <w:rPr>
          <w:rFonts w:ascii="Times New Roman" w:hAnsi="Times New Roman"/>
          <w:sz w:val="24"/>
          <w:szCs w:val="24"/>
        </w:rPr>
        <w:t xml:space="preserve">Sprawy różne. </w:t>
      </w:r>
    </w:p>
    <w:p w:rsidR="001C22A1" w:rsidRPr="001C22A1" w:rsidRDefault="001C22A1" w:rsidP="001C22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2A1">
        <w:rPr>
          <w:rFonts w:ascii="Times New Roman" w:hAnsi="Times New Roman"/>
          <w:sz w:val="24"/>
          <w:szCs w:val="24"/>
        </w:rPr>
        <w:t xml:space="preserve">Zamknięcie posiedzenia. </w:t>
      </w:r>
    </w:p>
    <w:p w:rsidR="00FB2D5A" w:rsidRDefault="00FB2D5A" w:rsidP="0037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A87" w:rsidRPr="00E53B0A" w:rsidRDefault="00567572" w:rsidP="0037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Ad.1-2)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powit</w:t>
      </w:r>
      <w:r w:rsidR="00A42469">
        <w:rPr>
          <w:rFonts w:ascii="Times New Roman" w:hAnsi="Times New Roman"/>
          <w:sz w:val="24"/>
          <w:szCs w:val="24"/>
        </w:rPr>
        <w:t>ał przybyłych członków komisji</w:t>
      </w:r>
      <w:r w:rsidR="006E7678">
        <w:rPr>
          <w:rFonts w:ascii="Times New Roman" w:hAnsi="Times New Roman"/>
          <w:sz w:val="24"/>
          <w:szCs w:val="24"/>
        </w:rPr>
        <w:t xml:space="preserve">, </w:t>
      </w:r>
      <w:r w:rsidR="00FB2D1E">
        <w:rPr>
          <w:rFonts w:ascii="Times New Roman" w:hAnsi="Times New Roman"/>
          <w:sz w:val="24"/>
          <w:szCs w:val="24"/>
        </w:rPr>
        <w:t>Bogdana Zielińskiego Starostę Wysokomazowieckiego</w:t>
      </w:r>
      <w:r w:rsidR="001C22A1">
        <w:rPr>
          <w:rFonts w:ascii="Times New Roman" w:hAnsi="Times New Roman"/>
          <w:sz w:val="24"/>
          <w:szCs w:val="24"/>
        </w:rPr>
        <w:t xml:space="preserve">, </w:t>
      </w:r>
      <w:r w:rsidR="006E7678">
        <w:rPr>
          <w:rFonts w:ascii="Times New Roman" w:hAnsi="Times New Roman"/>
          <w:sz w:val="24"/>
          <w:szCs w:val="24"/>
        </w:rPr>
        <w:t>Jolantę Kadłubowską dyrektora Centrum Obsługi Jednostek Powiatowych</w:t>
      </w:r>
      <w:r w:rsidR="001C22A1">
        <w:rPr>
          <w:rFonts w:ascii="Times New Roman" w:hAnsi="Times New Roman"/>
          <w:sz w:val="24"/>
          <w:szCs w:val="24"/>
        </w:rPr>
        <w:t xml:space="preserve"> oraz Bogusława Bielińskiego Przewodniczącego Zarządu Powiatowego Szkolnego Związku Sportowego w Wysokiem Mazowieckiem</w:t>
      </w:r>
      <w:r w:rsidR="006E767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Odczytał proponowany porządek posiedzenia</w:t>
      </w:r>
      <w:r w:rsidR="00FB2D1E">
        <w:rPr>
          <w:rFonts w:ascii="Times New Roman" w:hAnsi="Times New Roman"/>
          <w:sz w:val="24"/>
          <w:szCs w:val="24"/>
        </w:rPr>
        <w:t xml:space="preserve"> i zapytał, czy są uwagi lub propozycje zmian?</w:t>
      </w:r>
      <w:r w:rsidR="00260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Uwag i zmian nie zgłoszono. Zaproponował głosowanie. Za przyjęciem porządku posiedzenia opowiedziało się </w:t>
      </w:r>
      <w:r w:rsidR="002601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 komisji, przeciw</w:t>
      </w:r>
      <w:r w:rsidR="000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0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0, wstrzymało się od głosu 0. Porządek posiedzenia został przyjęty jednogłośnie. 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469" w:rsidRDefault="00A42469" w:rsidP="00A7129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7129C">
        <w:rPr>
          <w:rFonts w:ascii="Times New Roman" w:eastAsiaTheme="minorHAnsi" w:hAnsi="Times New Roman"/>
          <w:b/>
          <w:sz w:val="24"/>
          <w:szCs w:val="24"/>
        </w:rPr>
        <w:t>Ad.3)</w:t>
      </w:r>
      <w:r w:rsidR="00E85963" w:rsidRPr="00A7129C">
        <w:rPr>
          <w:rFonts w:ascii="Times New Roman" w:eastAsiaTheme="minorHAnsi" w:hAnsi="Times New Roman"/>
          <w:b/>
          <w:sz w:val="24"/>
          <w:szCs w:val="24"/>
        </w:rPr>
        <w:t xml:space="preserve">. </w:t>
      </w:r>
    </w:p>
    <w:p w:rsidR="001C22A1" w:rsidRDefault="001C22A1" w:rsidP="00A7129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Bogusław Bieliński Przewodniczący Zarządu Powiatowego Szkolnego Związku Sportowego w Wysokiem Mazowieckiem </w:t>
      </w:r>
      <w:r>
        <w:rPr>
          <w:rFonts w:ascii="Times New Roman" w:eastAsiaTheme="minorHAnsi" w:hAnsi="Times New Roman"/>
          <w:sz w:val="24"/>
          <w:szCs w:val="24"/>
        </w:rPr>
        <w:t xml:space="preserve">przedstawił sprawozdanie z działalności PSZS w Wysokiem Mazowieckiem za 2016 rok ( sprawozdanie w załączeniu). </w:t>
      </w:r>
    </w:p>
    <w:p w:rsidR="001C22A1" w:rsidRPr="001C22A1" w:rsidRDefault="001C22A1" w:rsidP="00A7129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Przewodniczący komisji </w:t>
      </w:r>
      <w:r w:rsidRPr="001C22A1">
        <w:rPr>
          <w:rFonts w:ascii="Times New Roman" w:eastAsiaTheme="minorHAnsi" w:hAnsi="Times New Roman"/>
          <w:sz w:val="24"/>
          <w:szCs w:val="24"/>
        </w:rPr>
        <w:t xml:space="preserve">podziękował za przedstawienie sprawozdania i zapytał, czy członkowie komisji maja pytania? </w:t>
      </w:r>
      <w:r>
        <w:rPr>
          <w:rFonts w:ascii="Times New Roman" w:eastAsiaTheme="minorHAnsi" w:hAnsi="Times New Roman"/>
          <w:sz w:val="24"/>
          <w:szCs w:val="24"/>
        </w:rPr>
        <w:t xml:space="preserve">Pytań nie zgłoszono. Stwierdził, iż członkowie komisji zapoznali się z w/w sprawozdaniem. </w:t>
      </w:r>
    </w:p>
    <w:p w:rsidR="001C22A1" w:rsidRDefault="001C22A1" w:rsidP="00A7129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C70C82" w:rsidRDefault="00C70C82" w:rsidP="00A7129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Ad.4). </w:t>
      </w:r>
    </w:p>
    <w:p w:rsidR="00C70C82" w:rsidRDefault="00C70C82" w:rsidP="00A7129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Przewodniczący komisji </w:t>
      </w:r>
      <w:r>
        <w:rPr>
          <w:rFonts w:ascii="Times New Roman" w:eastAsiaTheme="minorHAnsi" w:hAnsi="Times New Roman"/>
          <w:sz w:val="24"/>
          <w:szCs w:val="24"/>
        </w:rPr>
        <w:t xml:space="preserve">poinformował, iż kolejny punkt posiedzenia to rozpatrzenie projektów uchwał rady powiatu wysokomazowieckiego w sprawie: </w:t>
      </w:r>
    </w:p>
    <w:p w:rsidR="00C70C82" w:rsidRPr="00C70C82" w:rsidRDefault="00C70C82" w:rsidP="00C70C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2A1">
        <w:rPr>
          <w:rFonts w:ascii="Times New Roman" w:hAnsi="Times New Roman"/>
          <w:sz w:val="24"/>
          <w:szCs w:val="24"/>
        </w:rPr>
        <w:t xml:space="preserve">zmiany uchwały w sprawie ustalenia na rok 2017 planu dofinansowania form doskonalenia zawodowego nauczycieli, maksymalnej kwoty dofinansowania opłat za </w:t>
      </w:r>
      <w:r w:rsidRPr="001C22A1">
        <w:rPr>
          <w:rFonts w:ascii="Times New Roman" w:hAnsi="Times New Roman"/>
          <w:sz w:val="24"/>
          <w:szCs w:val="24"/>
        </w:rPr>
        <w:lastRenderedPageBreak/>
        <w:t xml:space="preserve">kształcenie pobierane przez szkoły wyższe i zakłady kształcenia nauczycieli oraz specjalności i formy kształcenia, na które dofinansowanie jest przyznawane, w szkołach i placówkach oświatowych prowadzonych przez Powiat Wysokomazowiecki, </w:t>
      </w:r>
    </w:p>
    <w:p w:rsidR="00A7129C" w:rsidRDefault="006E7678" w:rsidP="00BE2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974">
        <w:rPr>
          <w:rFonts w:ascii="Times New Roman" w:eastAsiaTheme="minorHAnsi" w:hAnsi="Times New Roman"/>
          <w:b/>
          <w:sz w:val="24"/>
          <w:szCs w:val="24"/>
        </w:rPr>
        <w:t>Jolanta Kadłubowska dyrektor Centrum Obsługi Jednostek Powiatowych w Wysokiem Mazowieckiem</w:t>
      </w:r>
      <w:r w:rsidRPr="00A7129C">
        <w:rPr>
          <w:rFonts w:ascii="Times New Roman" w:eastAsiaTheme="minorHAnsi" w:hAnsi="Times New Roman"/>
          <w:sz w:val="24"/>
          <w:szCs w:val="24"/>
        </w:rPr>
        <w:t xml:space="preserve"> </w:t>
      </w:r>
      <w:r w:rsidR="00BE25AC">
        <w:rPr>
          <w:rFonts w:ascii="Times New Roman" w:eastAsiaTheme="minorHAnsi" w:hAnsi="Times New Roman"/>
          <w:sz w:val="24"/>
          <w:szCs w:val="24"/>
        </w:rPr>
        <w:t xml:space="preserve">poinformowała, iż zmiana uchwały wynika z wniosku Wydziału Kontroli i Nadzoru Podlaskiego Urzędu Wojewódzkiego aby: przeredagować punkt 1, gdyż formą doskonalenia zawodowego nie są „opłaty za kształcenie na ….” a samo „kształcenie na …”.  Ponadto należy wykreślić punkt 4 dotyczący rozliczania delegacji, gdyż regulacje w tym zakresie zawiera stosowne rozporządzenie i nie należy go powtarzać w uchwale.  </w:t>
      </w:r>
    </w:p>
    <w:p w:rsidR="00C67974" w:rsidRDefault="00C67974" w:rsidP="00C67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974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</w:t>
      </w:r>
      <w:r w:rsidR="00BE25AC">
        <w:rPr>
          <w:rFonts w:ascii="Times New Roman" w:hAnsi="Times New Roman"/>
          <w:sz w:val="24"/>
          <w:szCs w:val="24"/>
        </w:rPr>
        <w:t xml:space="preserve">uzasadnieniem do w/w projektu uchwały </w:t>
      </w:r>
      <w:r>
        <w:rPr>
          <w:rFonts w:ascii="Times New Roman" w:hAnsi="Times New Roman"/>
          <w:sz w:val="24"/>
          <w:szCs w:val="24"/>
        </w:rPr>
        <w:t xml:space="preserve">? Pytań nie zgłoszono. </w:t>
      </w:r>
      <w:r w:rsidR="00BE25AC">
        <w:rPr>
          <w:rFonts w:ascii="Times New Roman" w:hAnsi="Times New Roman"/>
          <w:sz w:val="24"/>
          <w:szCs w:val="24"/>
        </w:rPr>
        <w:t xml:space="preserve">Zaproponował głosowanie. Za pozytywną opinia opowiedziało się 5 członków komisji- jednogłośnie. </w:t>
      </w:r>
    </w:p>
    <w:p w:rsidR="00BE25AC" w:rsidRDefault="00BE25AC" w:rsidP="00C67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5AC" w:rsidRDefault="00BE25AC" w:rsidP="00BE25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2A1">
        <w:rPr>
          <w:rFonts w:ascii="Times New Roman" w:hAnsi="Times New Roman"/>
          <w:sz w:val="24"/>
          <w:szCs w:val="24"/>
        </w:rPr>
        <w:t xml:space="preserve">dostosowania sieci szkół ponadgimnazjalnych prowadzonych przez powiat wysokomazowiecki oraz ustalenia sieci szkół ponadpodstawowych w związku z nowym ustrojem szkolnym, wprowadzonym ustawą- Prawo oświatowe.  </w:t>
      </w:r>
    </w:p>
    <w:p w:rsidR="00BE25AC" w:rsidRPr="00BE25AC" w:rsidRDefault="00C67974" w:rsidP="00BE2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5AC">
        <w:rPr>
          <w:rFonts w:ascii="Times New Roman" w:eastAsiaTheme="minorHAnsi" w:hAnsi="Times New Roman"/>
          <w:b/>
          <w:sz w:val="24"/>
          <w:szCs w:val="24"/>
        </w:rPr>
        <w:t>Jolanta Kadłubowska dyrektor Centrum Obsługi Jednostek Powiatowych w Wysokiem Mazowieckiem</w:t>
      </w:r>
      <w:r w:rsidRPr="00BE25AC">
        <w:rPr>
          <w:rFonts w:ascii="Times New Roman" w:eastAsiaTheme="minorHAnsi" w:hAnsi="Times New Roman"/>
          <w:sz w:val="24"/>
          <w:szCs w:val="24"/>
        </w:rPr>
        <w:t xml:space="preserve"> </w:t>
      </w:r>
      <w:r w:rsidR="00BE25AC" w:rsidRPr="00BE25AC">
        <w:rPr>
          <w:rFonts w:ascii="Times New Roman" w:eastAsiaTheme="minorHAnsi" w:hAnsi="Times New Roman"/>
          <w:sz w:val="24"/>
          <w:szCs w:val="24"/>
        </w:rPr>
        <w:t xml:space="preserve">poinformowała, iż Podlaski Kurator Oświaty pozytywnie zaopiniował uchwałę Nr XXI/191/2017 Rady Powiatu Wysokomazowieckiego z dnia 2 lutego 2017 roku w sprawie projektu </w:t>
      </w:r>
      <w:r w:rsidR="00BE25AC" w:rsidRPr="00BE25AC">
        <w:rPr>
          <w:rFonts w:ascii="Times New Roman" w:hAnsi="Times New Roman"/>
          <w:sz w:val="24"/>
          <w:szCs w:val="24"/>
        </w:rPr>
        <w:t xml:space="preserve">dostosowania sieci szkół ponadgimnazjalnych prowadzonych przez powiat wysokomazowiecki oraz ustalenia sieci szkół ponadpodstawowych w związku z nowym ustrojem szkolnym, wprowadzonym ustawą- Prawo oświatowe. </w:t>
      </w:r>
      <w:r w:rsidR="00BE25AC" w:rsidRPr="00BE25AC">
        <w:rPr>
          <w:rFonts w:ascii="Times New Roman" w:hAnsi="Times New Roman"/>
          <w:sz w:val="24"/>
          <w:szCs w:val="24"/>
        </w:rPr>
        <w:t xml:space="preserve">W związku z powyższym istnieje koniczność podjęcia uchwały przez radę powiatu </w:t>
      </w:r>
      <w:r w:rsidR="00BE25AC">
        <w:rPr>
          <w:rFonts w:ascii="Times New Roman" w:hAnsi="Times New Roman"/>
          <w:sz w:val="24"/>
          <w:szCs w:val="24"/>
        </w:rPr>
        <w:t xml:space="preserve">w sprawie </w:t>
      </w:r>
      <w:r w:rsidR="00BE25AC" w:rsidRPr="00BE25AC">
        <w:rPr>
          <w:rFonts w:ascii="Times New Roman" w:hAnsi="Times New Roman"/>
          <w:sz w:val="24"/>
          <w:szCs w:val="24"/>
        </w:rPr>
        <w:t xml:space="preserve">dostosowania sieci szkół ponadgimnazjalnych prowadzonych przez powiat wysokomazowiecki oraz ustalenia sieci szkół ponadpodstawowych w związku z nowym ustrojem szkolnym, wprowadzonym ustawą- Prawo oświatowe.  </w:t>
      </w:r>
    </w:p>
    <w:p w:rsidR="00B748D2" w:rsidRDefault="00B748D2" w:rsidP="006E767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8D2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>
        <w:rPr>
          <w:rFonts w:ascii="Times New Roman" w:eastAsiaTheme="minorHAnsi" w:hAnsi="Times New Roman"/>
          <w:sz w:val="24"/>
          <w:szCs w:val="24"/>
        </w:rPr>
        <w:t xml:space="preserve"> zapytał, czy są uwagi co to przedstawionego projektu uchwały? Uwag nie zgłoszono. Zaproponował głosowanie. Za pozytywną opinią opowiedziało się 5 członków komisji, przeciw- 0, wstrzymało się od głosu 0. </w:t>
      </w:r>
    </w:p>
    <w:p w:rsidR="006E7678" w:rsidRDefault="006E7678" w:rsidP="009978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748D2" w:rsidRDefault="00B748D2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Ad.4). </w:t>
      </w:r>
    </w:p>
    <w:p w:rsidR="00904924" w:rsidRDefault="00082472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472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 w:rsidRPr="00082472">
        <w:rPr>
          <w:rFonts w:ascii="Times New Roman" w:eastAsiaTheme="minorHAnsi" w:hAnsi="Times New Roman"/>
          <w:sz w:val="24"/>
          <w:szCs w:val="24"/>
        </w:rPr>
        <w:t xml:space="preserve"> </w:t>
      </w:r>
      <w:r w:rsidR="00AA5A12">
        <w:rPr>
          <w:rFonts w:ascii="Times New Roman" w:eastAsiaTheme="minorHAnsi" w:hAnsi="Times New Roman"/>
          <w:sz w:val="24"/>
          <w:szCs w:val="24"/>
        </w:rPr>
        <w:t xml:space="preserve">poinformował, iż kolejny punkt porządku posiedzenia to sprawy różne. </w:t>
      </w:r>
      <w:r w:rsidR="0099782E">
        <w:rPr>
          <w:rFonts w:ascii="Times New Roman" w:eastAsiaTheme="minorHAnsi" w:hAnsi="Times New Roman"/>
          <w:sz w:val="24"/>
          <w:szCs w:val="24"/>
        </w:rPr>
        <w:t xml:space="preserve">Zapytał, czy członkowie komisji chcieliby w tym punkcie zabrać głos? </w:t>
      </w:r>
    </w:p>
    <w:p w:rsidR="00904924" w:rsidRDefault="00904924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04924">
        <w:rPr>
          <w:rFonts w:ascii="Times New Roman" w:eastAsiaTheme="minorHAnsi" w:hAnsi="Times New Roman"/>
          <w:b/>
          <w:sz w:val="24"/>
          <w:szCs w:val="24"/>
        </w:rPr>
        <w:t xml:space="preserve">Starosta </w:t>
      </w:r>
      <w:r>
        <w:rPr>
          <w:rFonts w:ascii="Times New Roman" w:eastAsiaTheme="minorHAnsi" w:hAnsi="Times New Roman"/>
          <w:sz w:val="24"/>
          <w:szCs w:val="24"/>
        </w:rPr>
        <w:t xml:space="preserve">poinformował, iż na </w:t>
      </w:r>
      <w:r w:rsidR="00BE25AC">
        <w:rPr>
          <w:rFonts w:ascii="Times New Roman" w:eastAsiaTheme="minorHAnsi" w:hAnsi="Times New Roman"/>
          <w:sz w:val="24"/>
          <w:szCs w:val="24"/>
        </w:rPr>
        <w:t xml:space="preserve">zostały ogłoszone konkursy na kandydatów na stanowiska dyrektorów zespołów szkół prowadzonych przez powiat wysokomazowiecki. Termin składania ofert jest do dnia 9 czerwca 2017 roku. </w:t>
      </w:r>
      <w:bookmarkStart w:id="0" w:name="_GoBack"/>
      <w:bookmarkEnd w:id="0"/>
    </w:p>
    <w:p w:rsidR="00904924" w:rsidRDefault="00904924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04924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>
        <w:rPr>
          <w:rFonts w:ascii="Times New Roman" w:eastAsiaTheme="minorHAnsi" w:hAnsi="Times New Roman"/>
          <w:sz w:val="24"/>
          <w:szCs w:val="24"/>
        </w:rPr>
        <w:t xml:space="preserve"> zapytał, czy są inne sprawy różne? Innych spraw różnych nie zgłoszono. </w:t>
      </w:r>
    </w:p>
    <w:p w:rsidR="00904924" w:rsidRDefault="00904924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A5A12" w:rsidRPr="00C62C6E" w:rsidRDefault="00C62C6E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62C6E">
        <w:rPr>
          <w:rFonts w:ascii="Times New Roman" w:eastAsiaTheme="minorHAnsi" w:hAnsi="Times New Roman"/>
          <w:b/>
          <w:sz w:val="24"/>
          <w:szCs w:val="24"/>
        </w:rPr>
        <w:t>Ad.</w:t>
      </w:r>
      <w:r w:rsidR="00904924">
        <w:rPr>
          <w:rFonts w:ascii="Times New Roman" w:eastAsiaTheme="minorHAnsi" w:hAnsi="Times New Roman"/>
          <w:b/>
          <w:sz w:val="24"/>
          <w:szCs w:val="24"/>
        </w:rPr>
        <w:t>5</w:t>
      </w:r>
      <w:r w:rsidRPr="00C62C6E">
        <w:rPr>
          <w:rFonts w:ascii="Times New Roman" w:eastAsiaTheme="minorHAnsi" w:hAnsi="Times New Roman"/>
          <w:b/>
          <w:sz w:val="24"/>
          <w:szCs w:val="24"/>
        </w:rPr>
        <w:t xml:space="preserve">). </w:t>
      </w:r>
    </w:p>
    <w:p w:rsidR="00082472" w:rsidRPr="00082472" w:rsidRDefault="00082472" w:rsidP="00C62C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82472">
        <w:rPr>
          <w:rFonts w:ascii="Times New Roman" w:eastAsiaTheme="minorHAnsi" w:hAnsi="Times New Roman"/>
          <w:sz w:val="24"/>
          <w:szCs w:val="24"/>
        </w:rPr>
        <w:t xml:space="preserve">W związku z wyczerpaniem tematów przewodniczący komisji podziękował członkom komisji oraz zaproszonym gościom za przybycie i dokonał zamknięcia posiedzenia komisji. </w:t>
      </w:r>
    </w:p>
    <w:p w:rsidR="002B05D1" w:rsidRDefault="002B05D1">
      <w:pPr>
        <w:rPr>
          <w:rFonts w:ascii="Times New Roman" w:hAnsi="Times New Roman"/>
          <w:b/>
          <w:sz w:val="24"/>
          <w:szCs w:val="24"/>
        </w:rPr>
      </w:pPr>
    </w:p>
    <w:p w:rsidR="002B05D1" w:rsidRPr="002B05D1" w:rsidRDefault="002B05D1" w:rsidP="002B05D1">
      <w:pPr>
        <w:spacing w:after="0" w:line="360" w:lineRule="auto"/>
        <w:ind w:left="566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05D1">
        <w:rPr>
          <w:rFonts w:ascii="Times New Roman" w:eastAsiaTheme="minorHAnsi" w:hAnsi="Times New Roman"/>
          <w:b/>
          <w:sz w:val="24"/>
          <w:szCs w:val="24"/>
        </w:rPr>
        <w:t xml:space="preserve">Przewodniczący Komisji </w:t>
      </w:r>
    </w:p>
    <w:p w:rsidR="002B05D1" w:rsidRPr="00BE46CC" w:rsidRDefault="002B05D1" w:rsidP="00BE46CC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="00082472">
        <w:rPr>
          <w:rFonts w:ascii="Times New Roman" w:eastAsiaTheme="minorHAnsi" w:hAnsi="Times New Roman"/>
          <w:b/>
          <w:sz w:val="24"/>
          <w:szCs w:val="24"/>
        </w:rPr>
        <w:t xml:space="preserve">       </w:t>
      </w:r>
      <w:r w:rsidRPr="002B05D1">
        <w:rPr>
          <w:rFonts w:ascii="Times New Roman" w:eastAsiaTheme="minorHAnsi" w:hAnsi="Times New Roman"/>
          <w:b/>
          <w:sz w:val="24"/>
          <w:szCs w:val="24"/>
        </w:rPr>
        <w:t xml:space="preserve">Waldemar Stanisław Kikolski </w:t>
      </w:r>
    </w:p>
    <w:sectPr w:rsidR="002B05D1" w:rsidRPr="00BE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60" w:rsidRDefault="00FC5160" w:rsidP="00C25DD8">
      <w:pPr>
        <w:spacing w:after="0" w:line="240" w:lineRule="auto"/>
      </w:pPr>
      <w:r>
        <w:separator/>
      </w:r>
    </w:p>
  </w:endnote>
  <w:endnote w:type="continuationSeparator" w:id="0">
    <w:p w:rsidR="00FC5160" w:rsidRDefault="00FC5160" w:rsidP="00C2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60" w:rsidRDefault="00FC5160" w:rsidP="00C25DD8">
      <w:pPr>
        <w:spacing w:after="0" w:line="240" w:lineRule="auto"/>
      </w:pPr>
      <w:r>
        <w:separator/>
      </w:r>
    </w:p>
  </w:footnote>
  <w:footnote w:type="continuationSeparator" w:id="0">
    <w:p w:rsidR="00FC5160" w:rsidRDefault="00FC5160" w:rsidP="00C2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F5F"/>
    <w:multiLevelType w:val="hybridMultilevel"/>
    <w:tmpl w:val="5D10B1A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21330"/>
    <w:multiLevelType w:val="hybridMultilevel"/>
    <w:tmpl w:val="A6906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7B89"/>
    <w:multiLevelType w:val="hybridMultilevel"/>
    <w:tmpl w:val="B8EA8F68"/>
    <w:lvl w:ilvl="0" w:tplc="250A6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61EDC"/>
    <w:multiLevelType w:val="hybridMultilevel"/>
    <w:tmpl w:val="4EBE2F0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C436A"/>
    <w:multiLevelType w:val="hybridMultilevel"/>
    <w:tmpl w:val="8064DDD0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E7E5C"/>
    <w:multiLevelType w:val="hybridMultilevel"/>
    <w:tmpl w:val="799E313C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F1692"/>
    <w:multiLevelType w:val="hybridMultilevel"/>
    <w:tmpl w:val="460ED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E3239"/>
    <w:multiLevelType w:val="hybridMultilevel"/>
    <w:tmpl w:val="7C1A8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A2EB6"/>
    <w:multiLevelType w:val="hybridMultilevel"/>
    <w:tmpl w:val="10224638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9F5B63"/>
    <w:multiLevelType w:val="hybridMultilevel"/>
    <w:tmpl w:val="F5FA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7"/>
    <w:rsid w:val="00007BF4"/>
    <w:rsid w:val="000507FB"/>
    <w:rsid w:val="00051B7A"/>
    <w:rsid w:val="00082472"/>
    <w:rsid w:val="000E6CFB"/>
    <w:rsid w:val="00184705"/>
    <w:rsid w:val="001C22A1"/>
    <w:rsid w:val="002207E1"/>
    <w:rsid w:val="0026014A"/>
    <w:rsid w:val="00291FF0"/>
    <w:rsid w:val="002B05D1"/>
    <w:rsid w:val="002B4959"/>
    <w:rsid w:val="00377A87"/>
    <w:rsid w:val="003D778A"/>
    <w:rsid w:val="00434C2B"/>
    <w:rsid w:val="004B3473"/>
    <w:rsid w:val="00514B12"/>
    <w:rsid w:val="00534375"/>
    <w:rsid w:val="00567572"/>
    <w:rsid w:val="006577EA"/>
    <w:rsid w:val="006610FD"/>
    <w:rsid w:val="006B5A17"/>
    <w:rsid w:val="006E7678"/>
    <w:rsid w:val="007104D1"/>
    <w:rsid w:val="00725DC7"/>
    <w:rsid w:val="007E3430"/>
    <w:rsid w:val="008C09F7"/>
    <w:rsid w:val="00904924"/>
    <w:rsid w:val="0099782E"/>
    <w:rsid w:val="009E140C"/>
    <w:rsid w:val="00A42469"/>
    <w:rsid w:val="00A6181A"/>
    <w:rsid w:val="00A7129C"/>
    <w:rsid w:val="00A95DB8"/>
    <w:rsid w:val="00AA2FF8"/>
    <w:rsid w:val="00AA5A12"/>
    <w:rsid w:val="00AD3F08"/>
    <w:rsid w:val="00B748D2"/>
    <w:rsid w:val="00BB7A4B"/>
    <w:rsid w:val="00BE25AC"/>
    <w:rsid w:val="00BE46CC"/>
    <w:rsid w:val="00BE7D58"/>
    <w:rsid w:val="00C25DD8"/>
    <w:rsid w:val="00C62C6E"/>
    <w:rsid w:val="00C67974"/>
    <w:rsid w:val="00C70C82"/>
    <w:rsid w:val="00D02A54"/>
    <w:rsid w:val="00D32DFD"/>
    <w:rsid w:val="00E2663C"/>
    <w:rsid w:val="00E4016B"/>
    <w:rsid w:val="00E42751"/>
    <w:rsid w:val="00E625D1"/>
    <w:rsid w:val="00E85963"/>
    <w:rsid w:val="00EA1BF5"/>
    <w:rsid w:val="00F91574"/>
    <w:rsid w:val="00FB2D1E"/>
    <w:rsid w:val="00FB2D5A"/>
    <w:rsid w:val="00FC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0286-10E5-40E9-85A5-BBEEF0E9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A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A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D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D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6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2016-05-12T10:51:00Z</cp:lastPrinted>
  <dcterms:created xsi:type="dcterms:W3CDTF">2016-03-24T14:07:00Z</dcterms:created>
  <dcterms:modified xsi:type="dcterms:W3CDTF">2017-03-27T09:17:00Z</dcterms:modified>
</cp:coreProperties>
</file>