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1F8" w:rsidRDefault="003A1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OR.0012.1.4.2017. </w:t>
      </w:r>
    </w:p>
    <w:p w:rsidR="003A1A81" w:rsidRPr="003A1A81" w:rsidRDefault="003A1A81" w:rsidP="003A1A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A81">
        <w:rPr>
          <w:rFonts w:ascii="Times New Roman" w:hAnsi="Times New Roman" w:cs="Times New Roman"/>
          <w:b/>
          <w:sz w:val="24"/>
          <w:szCs w:val="24"/>
        </w:rPr>
        <w:t>Protokół z posiedzenia nr 19</w:t>
      </w:r>
    </w:p>
    <w:p w:rsidR="003A1A81" w:rsidRPr="003A1A81" w:rsidRDefault="003A1A81" w:rsidP="003A1A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A81">
        <w:rPr>
          <w:rFonts w:ascii="Times New Roman" w:hAnsi="Times New Roman" w:cs="Times New Roman"/>
          <w:b/>
          <w:sz w:val="24"/>
          <w:szCs w:val="24"/>
        </w:rPr>
        <w:t>Komisji Rolnictwa, Rozwoju Obszarów Wiejskich i Porządku Publicznego</w:t>
      </w:r>
    </w:p>
    <w:p w:rsidR="003A1A81" w:rsidRDefault="003A1A81" w:rsidP="003A1A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A81">
        <w:rPr>
          <w:rFonts w:ascii="Times New Roman" w:hAnsi="Times New Roman" w:cs="Times New Roman"/>
          <w:b/>
          <w:sz w:val="24"/>
          <w:szCs w:val="24"/>
        </w:rPr>
        <w:t>z dnia 25 sierpnia 2017 roku</w:t>
      </w:r>
    </w:p>
    <w:p w:rsidR="003A1A81" w:rsidRDefault="003A1A81" w:rsidP="003A1A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A81" w:rsidRDefault="003A1A81" w:rsidP="003A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przewodnictwem Stanisława Olędzkiego przewodniczącego komisji. </w:t>
      </w:r>
    </w:p>
    <w:p w:rsidR="003A1A81" w:rsidRDefault="003A1A81" w:rsidP="003A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udział wzięli członkowie komisji oraz zaproszeni goście (listy obecności w załączeniu). </w:t>
      </w:r>
    </w:p>
    <w:p w:rsidR="003A1A81" w:rsidRDefault="003A1A81" w:rsidP="003A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3A1A81" w:rsidRDefault="003A1A81" w:rsidP="003A1A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posiedzenia. </w:t>
      </w:r>
    </w:p>
    <w:p w:rsidR="003A1A81" w:rsidRDefault="003A1A81" w:rsidP="003A1A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porządku posiedzenia. </w:t>
      </w:r>
    </w:p>
    <w:p w:rsidR="003A1A81" w:rsidRDefault="003A1A81" w:rsidP="003A1A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A81">
        <w:rPr>
          <w:rFonts w:ascii="Times New Roman" w:hAnsi="Times New Roman" w:cs="Times New Roman"/>
          <w:sz w:val="24"/>
          <w:szCs w:val="24"/>
        </w:rPr>
        <w:t>Ocena słu</w:t>
      </w:r>
      <w:r>
        <w:rPr>
          <w:rFonts w:ascii="Times New Roman" w:hAnsi="Times New Roman" w:cs="Times New Roman"/>
          <w:sz w:val="24"/>
          <w:szCs w:val="24"/>
        </w:rPr>
        <w:t xml:space="preserve">żb drogowych z działalności w sezonie zimowym 2016/2017. </w:t>
      </w:r>
    </w:p>
    <w:p w:rsidR="003A1A81" w:rsidRDefault="003A1A81" w:rsidP="003A1A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przebiegu wykonania budżetu Powiatu Wysokomazowieckiego oraz informacja o kształtowaniu się Wieloletniej Prognozy Finansowej za pierwsze półrocze 2017 roku. </w:t>
      </w:r>
    </w:p>
    <w:p w:rsidR="003A1A81" w:rsidRDefault="003A1A81" w:rsidP="003A1A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3A1A81" w:rsidRDefault="003A1A81" w:rsidP="003A1A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Zakończenie posiedzenia. </w:t>
      </w:r>
    </w:p>
    <w:p w:rsidR="003A1A81" w:rsidRDefault="003A1A81" w:rsidP="003A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A81" w:rsidRPr="003A1A81" w:rsidRDefault="003A1A81" w:rsidP="003A1A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A81">
        <w:rPr>
          <w:rFonts w:ascii="Times New Roman" w:hAnsi="Times New Roman" w:cs="Times New Roman"/>
          <w:b/>
          <w:sz w:val="24"/>
          <w:szCs w:val="24"/>
        </w:rPr>
        <w:t xml:space="preserve">Ad.1-2). </w:t>
      </w:r>
    </w:p>
    <w:p w:rsidR="003A1A81" w:rsidRDefault="003A1A81" w:rsidP="003A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A81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powitał przybyłych członków komisji, Izabelę Wiśniewską skarbnika powiatu oraz Marcina Korcza dyrektora Zarządu Dróg Powiatowych w Wysokiem Mazowieckiem. Przedstawił proponowany porządek posiedzenia i zapytał, czy są uwagi lub propozycje zmian? Uwag i zmian nie zgłoszono. Zaproponował głosowanie. Za przyjęciem porządku posiedzenia opowiedziało się 6 członków komisji, przeciw -0, wstrzymało się od głosu 0. Porządek został przyjęty jednogłośnie. </w:t>
      </w:r>
    </w:p>
    <w:p w:rsidR="003A1A81" w:rsidRDefault="003A1A81" w:rsidP="003A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A81" w:rsidRPr="003A1A81" w:rsidRDefault="003A1A81" w:rsidP="003A1A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A81">
        <w:rPr>
          <w:rFonts w:ascii="Times New Roman" w:hAnsi="Times New Roman" w:cs="Times New Roman"/>
          <w:b/>
          <w:sz w:val="24"/>
          <w:szCs w:val="24"/>
        </w:rPr>
        <w:t xml:space="preserve">Ad.3). </w:t>
      </w:r>
    </w:p>
    <w:p w:rsidR="003A1A81" w:rsidRDefault="003A1A81" w:rsidP="003A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A81">
        <w:rPr>
          <w:rFonts w:ascii="Times New Roman" w:hAnsi="Times New Roman" w:cs="Times New Roman"/>
          <w:b/>
          <w:sz w:val="24"/>
          <w:szCs w:val="24"/>
        </w:rPr>
        <w:t>Marcin Korcz dyrektor Zarządu Dróg Powiatowych w Wysokiem Mazowieckiem</w:t>
      </w:r>
      <w:r>
        <w:rPr>
          <w:rFonts w:ascii="Times New Roman" w:hAnsi="Times New Roman" w:cs="Times New Roman"/>
          <w:sz w:val="24"/>
          <w:szCs w:val="24"/>
        </w:rPr>
        <w:t xml:space="preserve"> przedstawił informację związaną z kosztami zimowego utrzymania dróg (materiał w załączeniu). </w:t>
      </w:r>
    </w:p>
    <w:p w:rsidR="003A1A81" w:rsidRDefault="003A1A81" w:rsidP="003A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F91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podziękował za przedstawienie informacji i zapytał, czy członkowie komisji maja pytania lub uwagi związane z zimowym utrzymaniem dróg. W trakcie </w:t>
      </w:r>
      <w:r w:rsidR="001F3F91">
        <w:rPr>
          <w:rFonts w:ascii="Times New Roman" w:hAnsi="Times New Roman" w:cs="Times New Roman"/>
          <w:sz w:val="24"/>
          <w:szCs w:val="24"/>
        </w:rPr>
        <w:t>dyskusji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3F91">
        <w:rPr>
          <w:rFonts w:ascii="Times New Roman" w:hAnsi="Times New Roman" w:cs="Times New Roman"/>
          <w:sz w:val="24"/>
          <w:szCs w:val="24"/>
        </w:rPr>
        <w:t xml:space="preserve">komisji pozytywnie oceniła pracę służb drogowych w sezonie zimowym 2016/2017. </w:t>
      </w:r>
    </w:p>
    <w:p w:rsidR="001F3F91" w:rsidRDefault="001F3F91" w:rsidP="003A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F91" w:rsidRPr="001F3F91" w:rsidRDefault="001F3F91" w:rsidP="003A1A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F91">
        <w:rPr>
          <w:rFonts w:ascii="Times New Roman" w:hAnsi="Times New Roman" w:cs="Times New Roman"/>
          <w:b/>
          <w:sz w:val="24"/>
          <w:szCs w:val="24"/>
        </w:rPr>
        <w:t xml:space="preserve">Ad.4). </w:t>
      </w:r>
    </w:p>
    <w:p w:rsidR="001F3F91" w:rsidRDefault="001F3F91" w:rsidP="003A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F91">
        <w:rPr>
          <w:rFonts w:ascii="Times New Roman" w:hAnsi="Times New Roman" w:cs="Times New Roman"/>
          <w:b/>
          <w:sz w:val="24"/>
          <w:szCs w:val="24"/>
        </w:rPr>
        <w:t>Izabela Wiśniewska skarbnik powiatu</w:t>
      </w:r>
      <w:r>
        <w:rPr>
          <w:rFonts w:ascii="Times New Roman" w:hAnsi="Times New Roman" w:cs="Times New Roman"/>
          <w:sz w:val="24"/>
          <w:szCs w:val="24"/>
        </w:rPr>
        <w:t xml:space="preserve"> przedstawiła informację o przebiegu wykonania budżetu powiatu za I półrocze 2017 roku. Poinformowała, iż dochody powiatu wykonane zostały w wysokości 32.651.413,72 zł, co stanowi 43,15% planu i tak:</w:t>
      </w:r>
    </w:p>
    <w:p w:rsidR="001F3F91" w:rsidRDefault="001F3F91" w:rsidP="003A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rolnictwo i łowiectwo- wykonanie 0 zł; </w:t>
      </w:r>
    </w:p>
    <w:p w:rsidR="001F3F91" w:rsidRDefault="001F3F91" w:rsidP="003A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leśnictwo- wykonanie 124.009,32 zł- co stanowi 24,77%;</w:t>
      </w:r>
    </w:p>
    <w:p w:rsidR="001F3F91" w:rsidRDefault="001F3F91" w:rsidP="003A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bezpieczeństwo publiczne i ochrona przeciwpożarowa- wykonanie 2.019.344,64 zł, co stanowi 57,19%. </w:t>
      </w:r>
    </w:p>
    <w:p w:rsidR="001F3F91" w:rsidRDefault="001F3F91" w:rsidP="003A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Wydatki powiatu wykonane zostały w wysokości 24.510.225,42 zł, co stanowi 31,36% i tak: </w:t>
      </w:r>
    </w:p>
    <w:p w:rsidR="001F3F91" w:rsidRDefault="001F3F91" w:rsidP="001F3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>
        <w:rPr>
          <w:rFonts w:ascii="Times New Roman" w:hAnsi="Times New Roman" w:cs="Times New Roman"/>
          <w:sz w:val="24"/>
          <w:szCs w:val="24"/>
        </w:rPr>
        <w:t xml:space="preserve">rolnictwo i łowiectwo- wykonanie 0 zł; </w:t>
      </w:r>
    </w:p>
    <w:p w:rsidR="001F3F91" w:rsidRDefault="001F3F91" w:rsidP="001F3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leśnictwo- wykonanie </w:t>
      </w:r>
      <w:r>
        <w:rPr>
          <w:rFonts w:ascii="Times New Roman" w:hAnsi="Times New Roman" w:cs="Times New Roman"/>
          <w:sz w:val="24"/>
          <w:szCs w:val="24"/>
        </w:rPr>
        <w:t>188.851,13</w:t>
      </w:r>
      <w:r>
        <w:rPr>
          <w:rFonts w:ascii="Times New Roman" w:hAnsi="Times New Roman" w:cs="Times New Roman"/>
          <w:sz w:val="24"/>
          <w:szCs w:val="24"/>
        </w:rPr>
        <w:t xml:space="preserve"> zł- co stanowi 24,</w:t>
      </w:r>
      <w:r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>%;</w:t>
      </w:r>
    </w:p>
    <w:p w:rsidR="001F3F91" w:rsidRDefault="001F3F91" w:rsidP="001F3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bezpieczeństwo publiczne i ochrona przeciwpożarowa- wykonanie </w:t>
      </w:r>
      <w:r>
        <w:rPr>
          <w:rFonts w:ascii="Times New Roman" w:hAnsi="Times New Roman" w:cs="Times New Roman"/>
          <w:sz w:val="24"/>
          <w:szCs w:val="24"/>
        </w:rPr>
        <w:t>1.810.091,89</w:t>
      </w:r>
      <w:r>
        <w:rPr>
          <w:rFonts w:ascii="Times New Roman" w:hAnsi="Times New Roman" w:cs="Times New Roman"/>
          <w:sz w:val="24"/>
          <w:szCs w:val="24"/>
        </w:rPr>
        <w:t xml:space="preserve"> zł, co stanowi </w:t>
      </w:r>
      <w:r>
        <w:rPr>
          <w:rFonts w:ascii="Times New Roman" w:hAnsi="Times New Roman" w:cs="Times New Roman"/>
          <w:sz w:val="24"/>
          <w:szCs w:val="24"/>
        </w:rPr>
        <w:t>50,83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277C8B" w:rsidRDefault="00277C8B" w:rsidP="00277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komisji zapytał, czy są pytania w związku z przedstawioną informacją? Pytań nie zgłoszono. Zaproponował głosowanie dotyczące wyrażenia pozytywnej opinii odnośnie wykonania budżetu powiatu za I półrocze 2017 roku. Za pozytywną opinią opowiedziało się 6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członków komisji, </w:t>
      </w:r>
      <w:r>
        <w:rPr>
          <w:rFonts w:ascii="Times New Roman" w:hAnsi="Times New Roman" w:cs="Times New Roman"/>
          <w:sz w:val="24"/>
          <w:szCs w:val="24"/>
        </w:rPr>
        <w:t xml:space="preserve">przeciw -0, wstrzymało się od głosu 0. </w:t>
      </w:r>
      <w:r>
        <w:rPr>
          <w:rFonts w:ascii="Times New Roman" w:hAnsi="Times New Roman" w:cs="Times New Roman"/>
          <w:sz w:val="24"/>
          <w:szCs w:val="24"/>
        </w:rPr>
        <w:t xml:space="preserve">Pozytywna opinia została przyjęta jednogłośnie. </w:t>
      </w:r>
    </w:p>
    <w:p w:rsidR="00277C8B" w:rsidRDefault="00277C8B" w:rsidP="00277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C8B" w:rsidRPr="00277C8B" w:rsidRDefault="00277C8B" w:rsidP="00277C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C8B">
        <w:rPr>
          <w:rFonts w:ascii="Times New Roman" w:hAnsi="Times New Roman" w:cs="Times New Roman"/>
          <w:b/>
          <w:sz w:val="24"/>
          <w:szCs w:val="24"/>
        </w:rPr>
        <w:t xml:space="preserve">Ad.5). </w:t>
      </w:r>
    </w:p>
    <w:p w:rsidR="00277C8B" w:rsidRDefault="00277C8B" w:rsidP="00277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C8B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poinformował, iż kolejny punkt porządku posiedzenia to sprawy różne. </w:t>
      </w:r>
      <w:r w:rsidR="00402436">
        <w:rPr>
          <w:rFonts w:ascii="Times New Roman" w:hAnsi="Times New Roman" w:cs="Times New Roman"/>
          <w:sz w:val="24"/>
          <w:szCs w:val="24"/>
        </w:rPr>
        <w:t xml:space="preserve">Zapytał, czy członkowie komisji chcieliby w tym punkcie zabrać głos? Spraw różnych nie zgłoszono. </w:t>
      </w:r>
    </w:p>
    <w:p w:rsidR="00402436" w:rsidRDefault="00402436" w:rsidP="00277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436" w:rsidRPr="00402436" w:rsidRDefault="00402436" w:rsidP="00277C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436">
        <w:rPr>
          <w:rFonts w:ascii="Times New Roman" w:hAnsi="Times New Roman" w:cs="Times New Roman"/>
          <w:b/>
          <w:sz w:val="24"/>
          <w:szCs w:val="24"/>
        </w:rPr>
        <w:t xml:space="preserve">Ad.6). </w:t>
      </w:r>
    </w:p>
    <w:p w:rsidR="00402436" w:rsidRDefault="00402436" w:rsidP="004024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wyczerpaniem tematów przewodniczący komisji podziękował członkom komisji oraz zaproszonym gościom za przybycie i dokonał zamknięcia posiedzenia komisji. </w:t>
      </w:r>
    </w:p>
    <w:p w:rsidR="00402436" w:rsidRDefault="00402436" w:rsidP="004024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2436" w:rsidRPr="00402436" w:rsidRDefault="00402436" w:rsidP="004024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Pr="00402436">
        <w:rPr>
          <w:rFonts w:ascii="Times New Roman" w:hAnsi="Times New Roman" w:cs="Times New Roman"/>
          <w:b/>
          <w:sz w:val="24"/>
          <w:szCs w:val="24"/>
        </w:rPr>
        <w:t xml:space="preserve">Przewodniczący Komisji </w:t>
      </w:r>
    </w:p>
    <w:p w:rsidR="00402436" w:rsidRPr="00402436" w:rsidRDefault="00402436" w:rsidP="004024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436" w:rsidRPr="00402436" w:rsidRDefault="00402436" w:rsidP="004024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436">
        <w:rPr>
          <w:rFonts w:ascii="Times New Roman" w:hAnsi="Times New Roman" w:cs="Times New Roman"/>
          <w:b/>
          <w:sz w:val="24"/>
          <w:szCs w:val="24"/>
        </w:rPr>
        <w:tab/>
      </w:r>
      <w:r w:rsidRPr="00402436">
        <w:rPr>
          <w:rFonts w:ascii="Times New Roman" w:hAnsi="Times New Roman" w:cs="Times New Roman"/>
          <w:b/>
          <w:sz w:val="24"/>
          <w:szCs w:val="24"/>
        </w:rPr>
        <w:tab/>
      </w:r>
      <w:r w:rsidRPr="00402436">
        <w:rPr>
          <w:rFonts w:ascii="Times New Roman" w:hAnsi="Times New Roman" w:cs="Times New Roman"/>
          <w:b/>
          <w:sz w:val="24"/>
          <w:szCs w:val="24"/>
        </w:rPr>
        <w:tab/>
      </w:r>
      <w:r w:rsidRPr="00402436">
        <w:rPr>
          <w:rFonts w:ascii="Times New Roman" w:hAnsi="Times New Roman" w:cs="Times New Roman"/>
          <w:b/>
          <w:sz w:val="24"/>
          <w:szCs w:val="24"/>
        </w:rPr>
        <w:tab/>
      </w:r>
      <w:r w:rsidRPr="00402436">
        <w:rPr>
          <w:rFonts w:ascii="Times New Roman" w:hAnsi="Times New Roman" w:cs="Times New Roman"/>
          <w:b/>
          <w:sz w:val="24"/>
          <w:szCs w:val="24"/>
        </w:rPr>
        <w:tab/>
      </w:r>
      <w:r w:rsidRPr="00402436">
        <w:rPr>
          <w:rFonts w:ascii="Times New Roman" w:hAnsi="Times New Roman" w:cs="Times New Roman"/>
          <w:b/>
          <w:sz w:val="24"/>
          <w:szCs w:val="24"/>
        </w:rPr>
        <w:tab/>
      </w:r>
      <w:r w:rsidRPr="00402436">
        <w:rPr>
          <w:rFonts w:ascii="Times New Roman" w:hAnsi="Times New Roman" w:cs="Times New Roman"/>
          <w:b/>
          <w:sz w:val="24"/>
          <w:szCs w:val="24"/>
        </w:rPr>
        <w:tab/>
      </w:r>
      <w:r w:rsidRPr="00402436">
        <w:rPr>
          <w:rFonts w:ascii="Times New Roman" w:hAnsi="Times New Roman" w:cs="Times New Roman"/>
          <w:b/>
          <w:sz w:val="24"/>
          <w:szCs w:val="24"/>
        </w:rPr>
        <w:tab/>
        <w:t xml:space="preserve">     Stanisław Olędzki </w:t>
      </w:r>
    </w:p>
    <w:bookmarkEnd w:id="0"/>
    <w:p w:rsidR="00402436" w:rsidRDefault="00402436" w:rsidP="004024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2436" w:rsidRDefault="00402436" w:rsidP="004024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2436" w:rsidRDefault="00402436" w:rsidP="004024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2436" w:rsidRDefault="00402436" w:rsidP="00277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436" w:rsidRDefault="00402436" w:rsidP="00277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436" w:rsidRDefault="00402436" w:rsidP="00277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436" w:rsidRDefault="00402436" w:rsidP="00277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C8B" w:rsidRDefault="00277C8B" w:rsidP="00277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C8B" w:rsidRDefault="00277C8B" w:rsidP="00277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C8B" w:rsidRDefault="00277C8B" w:rsidP="00277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F91" w:rsidRDefault="001F3F91" w:rsidP="003A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F91" w:rsidRDefault="001F3F91" w:rsidP="003A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A81" w:rsidRDefault="003A1A81" w:rsidP="003A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A81" w:rsidRDefault="003A1A81" w:rsidP="003A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A81" w:rsidRPr="003A1A81" w:rsidRDefault="003A1A81" w:rsidP="003A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A1A81" w:rsidRPr="003A1A81" w:rsidRDefault="003A1A81" w:rsidP="003A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A81" w:rsidRPr="003A1A81" w:rsidRDefault="003A1A81" w:rsidP="003A1A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A1A81" w:rsidRPr="003A1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2CA" w:rsidRDefault="002E42CA" w:rsidP="003A1A81">
      <w:pPr>
        <w:spacing w:after="0" w:line="240" w:lineRule="auto"/>
      </w:pPr>
      <w:r>
        <w:separator/>
      </w:r>
    </w:p>
  </w:endnote>
  <w:endnote w:type="continuationSeparator" w:id="0">
    <w:p w:rsidR="002E42CA" w:rsidRDefault="002E42CA" w:rsidP="003A1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2CA" w:rsidRDefault="002E42CA" w:rsidP="003A1A81">
      <w:pPr>
        <w:spacing w:after="0" w:line="240" w:lineRule="auto"/>
      </w:pPr>
      <w:r>
        <w:separator/>
      </w:r>
    </w:p>
  </w:footnote>
  <w:footnote w:type="continuationSeparator" w:id="0">
    <w:p w:rsidR="002E42CA" w:rsidRDefault="002E42CA" w:rsidP="003A1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61B62"/>
    <w:multiLevelType w:val="hybridMultilevel"/>
    <w:tmpl w:val="049C1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81"/>
    <w:rsid w:val="001F3F91"/>
    <w:rsid w:val="00277C8B"/>
    <w:rsid w:val="002E42CA"/>
    <w:rsid w:val="003A1A81"/>
    <w:rsid w:val="00402436"/>
    <w:rsid w:val="009963CC"/>
    <w:rsid w:val="00A6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AD831-0287-4E3C-AC22-6F68398F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A8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1A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1A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1A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2017-08-28T11:11:00Z</dcterms:created>
  <dcterms:modified xsi:type="dcterms:W3CDTF">2017-08-28T12:52:00Z</dcterms:modified>
</cp:coreProperties>
</file>