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D1" w:rsidRDefault="00377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OR.0012.1.6.2017.</w:t>
      </w:r>
    </w:p>
    <w:p w:rsidR="00377A4C" w:rsidRPr="00377A4C" w:rsidRDefault="00377A4C" w:rsidP="0037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4C">
        <w:rPr>
          <w:rFonts w:ascii="Times New Roman" w:hAnsi="Times New Roman" w:cs="Times New Roman"/>
          <w:b/>
          <w:sz w:val="24"/>
          <w:szCs w:val="24"/>
        </w:rPr>
        <w:t>Protokół z posiedzenia nr 21/2017</w:t>
      </w:r>
    </w:p>
    <w:p w:rsidR="00377A4C" w:rsidRPr="00377A4C" w:rsidRDefault="00377A4C" w:rsidP="0037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4C">
        <w:rPr>
          <w:rFonts w:ascii="Times New Roman" w:hAnsi="Times New Roman" w:cs="Times New Roman"/>
          <w:b/>
          <w:sz w:val="24"/>
          <w:szCs w:val="24"/>
        </w:rPr>
        <w:t xml:space="preserve">Komisji Rolnictwa, Rozwoju Obszarów Wiejskich i Porządku Publicznego </w:t>
      </w:r>
    </w:p>
    <w:p w:rsidR="00377A4C" w:rsidRPr="00377A4C" w:rsidRDefault="00377A4C" w:rsidP="0037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4C">
        <w:rPr>
          <w:rFonts w:ascii="Times New Roman" w:hAnsi="Times New Roman" w:cs="Times New Roman"/>
          <w:b/>
          <w:sz w:val="24"/>
          <w:szCs w:val="24"/>
        </w:rPr>
        <w:t>z dnia 8 grudnia 2017 roku</w:t>
      </w:r>
    </w:p>
    <w:p w:rsidR="00377A4C" w:rsidRDefault="00377A4C" w:rsidP="00377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A4C" w:rsidRDefault="00377A4C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377A4C" w:rsidRDefault="00377A4C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377A4C" w:rsidRDefault="00377A4C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przygotowaniu służb drogowych do sezonu zimowego.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budżetu powiatu na 2018 rok.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pracy komisji na 2018 rok.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377A4C" w:rsidRDefault="00377A4C" w:rsidP="00377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377A4C" w:rsidRDefault="00377A4C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4C" w:rsidRPr="00377A4C" w:rsidRDefault="00377A4C" w:rsidP="0037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4C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377A4C" w:rsidRDefault="00377A4C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4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powiadał przybyłych członków komisji, Bogdana Zielińskiego Starostę Wysokomazowieckiego oraz Marcina Korcza dyrektora Zarządu Dróg Powiatowych w Wysokiem Mazowieckiem. </w:t>
      </w:r>
      <w:r w:rsidR="009579D5">
        <w:rPr>
          <w:rFonts w:ascii="Times New Roman" w:hAnsi="Times New Roman" w:cs="Times New Roman"/>
          <w:sz w:val="24"/>
          <w:szCs w:val="24"/>
        </w:rPr>
        <w:t xml:space="preserve">Przedstawił proponowany porządek posiedzenia i zapytał, czy są uwagi lub propozycje zmian? Uwag i zmian nie zgłoszono. Zaproponował głosowanie. Za przyjęciem porządku posiedzenia opowiedziało się 6 członków komisji, przeciw-0, wstrzymało się od głosu 0. Porządek posiedzenia został przyjęty jednogłośnie. </w:t>
      </w:r>
    </w:p>
    <w:p w:rsidR="009579D5" w:rsidRDefault="009579D5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9D5" w:rsidRPr="001865EA" w:rsidRDefault="009579D5" w:rsidP="0037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EA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579D5" w:rsidRDefault="009579D5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A">
        <w:rPr>
          <w:rFonts w:ascii="Times New Roman" w:hAnsi="Times New Roman" w:cs="Times New Roman"/>
          <w:b/>
          <w:sz w:val="24"/>
          <w:szCs w:val="24"/>
        </w:rPr>
        <w:t>Marcin Korcz dyrektor Zarządu Dróg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zasadach zimowego utrzymania dróg powiatowych powiatu wysokomazowieckiego w sezonie </w:t>
      </w:r>
      <w:r w:rsidR="001865EA">
        <w:rPr>
          <w:rFonts w:ascii="Times New Roman" w:hAnsi="Times New Roman" w:cs="Times New Roman"/>
          <w:sz w:val="24"/>
          <w:szCs w:val="24"/>
        </w:rPr>
        <w:t>zimowym</w:t>
      </w:r>
      <w:r>
        <w:rPr>
          <w:rFonts w:ascii="Times New Roman" w:hAnsi="Times New Roman" w:cs="Times New Roman"/>
          <w:sz w:val="24"/>
          <w:szCs w:val="24"/>
        </w:rPr>
        <w:t xml:space="preserve"> 2017/2018 i 2018/2019.</w:t>
      </w:r>
      <w:r w:rsidR="001865EA">
        <w:rPr>
          <w:rFonts w:ascii="Times New Roman" w:hAnsi="Times New Roman" w:cs="Times New Roman"/>
          <w:sz w:val="24"/>
          <w:szCs w:val="24"/>
        </w:rPr>
        <w:t xml:space="preserve"> Wyjaśnił, iż w roku bieżącym przetargi na zimowe utrzymanie dróg zostały ogłoszone na dwa lata. </w:t>
      </w:r>
      <w:r w:rsidR="001865EA">
        <w:rPr>
          <w:rFonts w:ascii="Times New Roman" w:hAnsi="Times New Roman" w:cs="Times New Roman"/>
          <w:sz w:val="24"/>
          <w:szCs w:val="24"/>
        </w:rPr>
        <w:t xml:space="preserve">(materiał w złączeniu).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65EA" w:rsidRDefault="001865EA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dyrektora w związku z przedstawiona informacją? Pytań nie zgłoszono. Stwierdził, iż członkowie komisji zapoznali się z w/w informacją. </w:t>
      </w:r>
    </w:p>
    <w:p w:rsidR="007279DB" w:rsidRDefault="007279DB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DB" w:rsidRPr="007279DB" w:rsidRDefault="007279DB" w:rsidP="0037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D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budżetu powiatu na 2018 rok. </w:t>
      </w:r>
      <w:r>
        <w:rPr>
          <w:rFonts w:ascii="Times New Roman" w:hAnsi="Times New Roman" w:cs="Times New Roman"/>
          <w:sz w:val="24"/>
          <w:szCs w:val="24"/>
        </w:rPr>
        <w:t xml:space="preserve">Dodał, iż na 2018 rok budżet powiatu zakłada: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w wysokości 89.975.770 zł, z tego: bieżące w wysokości 56.967.591 zł i majątkowe w wysokości 33.008.179 zł.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w wysokości 99.075.770 zł, z tego: bieżące w wysokości 49.495.217 zł i majątkowe w wysokości 49.580.553 zł.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budżecie tworzy się rezerwy: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ogólną w wysokości 200.000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celową w wysokości 345.000 zł, z przeznaczeniem na: zwiększone zadania oświatowe w wysokości 200.000 zł, fundusz nagród zarządu powiatu dla nauczycieli w wysokości 40.000 zł i zarządzanie kryzysowe w wysokości 105.000 zł.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budżecie powiatu na 2018 rok planuje się następujące inwestycje: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D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Dokończenie przebudowy ciągu drogowego Wysokie Mazowieckie- Kulesze Kościelne- Kobylin Borzymy- DK S8 o dł. 6,9 km – 6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Przebudowa dr</w:t>
      </w:r>
      <w:r>
        <w:rPr>
          <w:rFonts w:ascii="Times New Roman" w:hAnsi="Times New Roman" w:cs="Times New Roman"/>
          <w:sz w:val="24"/>
          <w:szCs w:val="24"/>
        </w:rPr>
        <w:t xml:space="preserve">ogi </w:t>
      </w:r>
      <w:r w:rsidRPr="007279DB">
        <w:rPr>
          <w:rFonts w:ascii="Times New Roman" w:hAnsi="Times New Roman" w:cs="Times New Roman"/>
          <w:sz w:val="24"/>
          <w:szCs w:val="24"/>
        </w:rPr>
        <w:t>Łuniewo Wielkie- Usza Wielka- Ciechanowiec o dł. 6,8 km- 6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Przebudowa mostu w m. Dąbrowa Wielka wraz z rozbudową dojazdów- 9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Wspólne inwestycje na drogach powiatowych przy 50% udziale gmin- 11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Dokumentacje techniczne na dr powiatowe- 535 tys.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Zakup sprzętu dla Zarządu Dróg Powiatowych do bieżącego utrzymania dróg- 450 tys.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Moderniza</w:t>
      </w:r>
      <w:r>
        <w:rPr>
          <w:rFonts w:ascii="Times New Roman" w:hAnsi="Times New Roman" w:cs="Times New Roman"/>
          <w:sz w:val="24"/>
          <w:szCs w:val="24"/>
        </w:rPr>
        <w:t>cja</w:t>
      </w:r>
      <w:r w:rsidRPr="007279DB">
        <w:rPr>
          <w:rFonts w:ascii="Times New Roman" w:hAnsi="Times New Roman" w:cs="Times New Roman"/>
          <w:sz w:val="24"/>
          <w:szCs w:val="24"/>
        </w:rPr>
        <w:t xml:space="preserve"> ewidencji gruntów na terenie powiatu- 513 tys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 xml:space="preserve">Kompleksowa termomodernizacja budynków i zmiana </w:t>
      </w:r>
      <w:r w:rsidRPr="007279DB">
        <w:rPr>
          <w:rFonts w:ascii="Times New Roman" w:hAnsi="Times New Roman" w:cs="Times New Roman"/>
          <w:sz w:val="24"/>
          <w:szCs w:val="24"/>
        </w:rPr>
        <w:t>źródła</w:t>
      </w:r>
      <w:r w:rsidRPr="007279DB">
        <w:rPr>
          <w:rFonts w:ascii="Times New Roman" w:hAnsi="Times New Roman" w:cs="Times New Roman"/>
          <w:sz w:val="24"/>
          <w:szCs w:val="24"/>
        </w:rPr>
        <w:t xml:space="preserve"> ciepła w DPS w Kozarzach – 5,3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Budowa boiska sportowego przy ZSOiZ w Ciechanowcu- 1,04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Rozbudowa ZSZ w Wysokiem Mazowieckiem- 5 mln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Modernizacja budynku po stacji trafo w CKZ w Wysokiem Mazowieckiem- 3,38 mln zł;</w:t>
      </w:r>
    </w:p>
    <w:p w:rsidR="007279DB" w:rsidRP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9DB">
        <w:rPr>
          <w:rFonts w:ascii="Times New Roman" w:hAnsi="Times New Roman" w:cs="Times New Roman"/>
          <w:sz w:val="24"/>
          <w:szCs w:val="24"/>
        </w:rPr>
        <w:t>Remont kuchni w ZSOiZ w Ciechanowcu – 100 tys</w:t>
      </w:r>
      <w:r>
        <w:t>. zł;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materiał w załączeniu).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D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projektem budżetu powiatu na 2018 rok? Pytań nie zgłoszono. Zaproponował przyjęciem projektu budżetu powiatu na 2018 rok w przedstawionym kształcie. Za wyrażeniem pozytywnej opinii opowiedziało się 6 członków komisji, przeciw-0, wstrzymało się od głosu 0. Komisja pozytywnie zaopiniowała projekt budżetu powiatu na 2018 rok. </w:t>
      </w:r>
    </w:p>
    <w:p w:rsidR="007279DB" w:rsidRDefault="007279DB" w:rsidP="0072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DB" w:rsidRPr="00065994" w:rsidRDefault="007279DB" w:rsidP="0006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9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065994" w:rsidRDefault="00065994" w:rsidP="0006599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065994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065994">
        <w:rPr>
          <w:rFonts w:ascii="Times New Roman" w:hAnsi="Times New Roman" w:cs="Times New Roman"/>
          <w:sz w:val="24"/>
          <w:szCs w:val="24"/>
        </w:rPr>
        <w:t xml:space="preserve"> poinformował, iż kolejny punkt porz</w:t>
      </w:r>
      <w:r>
        <w:rPr>
          <w:rFonts w:ascii="Times New Roman" w:hAnsi="Times New Roman" w:cs="Times New Roman"/>
          <w:sz w:val="24"/>
          <w:szCs w:val="24"/>
        </w:rPr>
        <w:t xml:space="preserve">ądku </w:t>
      </w:r>
      <w:r w:rsidRPr="00065994">
        <w:rPr>
          <w:rFonts w:ascii="Times New Roman" w:hAnsi="Times New Roman" w:cs="Times New Roman"/>
          <w:sz w:val="24"/>
          <w:szCs w:val="24"/>
        </w:rPr>
        <w:t>posiedzenia</w:t>
      </w:r>
      <w:r w:rsidRPr="00065994">
        <w:rPr>
          <w:rFonts w:ascii="Times New Roman" w:hAnsi="Times New Roman" w:cs="Times New Roman"/>
          <w:sz w:val="24"/>
          <w:szCs w:val="24"/>
        </w:rPr>
        <w:t xml:space="preserve"> to ustalenie planu pracy komisji na 2018 rok. Poprosił członków komisji o zgłaszanie </w:t>
      </w:r>
      <w:r w:rsidRPr="00065994">
        <w:rPr>
          <w:rFonts w:ascii="Times New Roman" w:hAnsi="Times New Roman" w:cs="Times New Roman"/>
          <w:sz w:val="24"/>
          <w:szCs w:val="24"/>
        </w:rPr>
        <w:t>propozycji</w:t>
      </w:r>
      <w:r w:rsidRPr="00065994">
        <w:rPr>
          <w:rFonts w:ascii="Times New Roman" w:hAnsi="Times New Roman" w:cs="Times New Roman"/>
          <w:sz w:val="24"/>
          <w:szCs w:val="24"/>
        </w:rPr>
        <w:t xml:space="preserve"> zagadnień do planu pracy. W trakcie wspólnej dyskusji przyjęto następujący plan pracy komisji na 2018 rok:</w:t>
      </w:r>
    </w:p>
    <w:p w:rsidR="00065994" w:rsidRPr="00065994" w:rsidRDefault="00065994" w:rsidP="00065994">
      <w:pPr>
        <w:pStyle w:val="Tekstprzypisukocow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94">
        <w:rPr>
          <w:rFonts w:ascii="Times New Roman" w:hAnsi="Times New Roman" w:cs="Times New Roman"/>
          <w:b/>
          <w:sz w:val="24"/>
          <w:szCs w:val="24"/>
        </w:rPr>
        <w:t xml:space="preserve">I kwartał: </w:t>
      </w:r>
    </w:p>
    <w:p w:rsidR="00065994" w:rsidRPr="00065994" w:rsidRDefault="00065994" w:rsidP="00065994">
      <w:pPr>
        <w:pStyle w:val="za1"/>
        <w:numPr>
          <w:ilvl w:val="0"/>
          <w:numId w:val="0"/>
        </w:numPr>
        <w:tabs>
          <w:tab w:val="left" w:pos="708"/>
        </w:tabs>
        <w:spacing w:after="0"/>
        <w:jc w:val="both"/>
        <w:rPr>
          <w:szCs w:val="24"/>
        </w:rPr>
      </w:pPr>
      <w:r w:rsidRPr="00065994">
        <w:rPr>
          <w:szCs w:val="24"/>
        </w:rPr>
        <w:t>1. Sprawozdanie z pracy komisji za 2017 rok.</w:t>
      </w:r>
    </w:p>
    <w:p w:rsidR="00065994" w:rsidRPr="00065994" w:rsidRDefault="00065994" w:rsidP="00065994">
      <w:pPr>
        <w:pStyle w:val="za1"/>
        <w:numPr>
          <w:ilvl w:val="0"/>
          <w:numId w:val="0"/>
        </w:numPr>
        <w:tabs>
          <w:tab w:val="left" w:pos="708"/>
        </w:tabs>
        <w:spacing w:after="0"/>
        <w:jc w:val="both"/>
        <w:rPr>
          <w:szCs w:val="24"/>
        </w:rPr>
      </w:pPr>
      <w:r w:rsidRPr="00065994">
        <w:rPr>
          <w:szCs w:val="24"/>
        </w:rPr>
        <w:t xml:space="preserve">2. Informacja o stanie bezpieczeństwa i porządku publicznego w powiecie. </w:t>
      </w:r>
    </w:p>
    <w:p w:rsidR="00065994" w:rsidRPr="00065994" w:rsidRDefault="00065994" w:rsidP="00065994">
      <w:pPr>
        <w:pStyle w:val="za1"/>
        <w:numPr>
          <w:ilvl w:val="0"/>
          <w:numId w:val="0"/>
        </w:numPr>
        <w:tabs>
          <w:tab w:val="left" w:pos="708"/>
        </w:tabs>
        <w:spacing w:after="0"/>
        <w:jc w:val="both"/>
        <w:rPr>
          <w:szCs w:val="24"/>
        </w:rPr>
      </w:pPr>
      <w:r w:rsidRPr="00065994">
        <w:rPr>
          <w:szCs w:val="24"/>
        </w:rPr>
        <w:t xml:space="preserve">3. Informacja o stanie bezpieczeństwa p. pożarowego oraz zagrożeń pożarowych powiatu. </w:t>
      </w:r>
    </w:p>
    <w:p w:rsidR="00065994" w:rsidRDefault="00065994" w:rsidP="0006599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065994">
        <w:rPr>
          <w:rFonts w:ascii="Times New Roman" w:hAnsi="Times New Roman" w:cs="Times New Roman"/>
          <w:sz w:val="24"/>
          <w:szCs w:val="24"/>
        </w:rPr>
        <w:t>4. Informacja o wsparciu rolnictwa w 2018 roku przez Agencję Restrukturyzacji i Modernizacji Rolnictwa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994" w:rsidRDefault="00065994" w:rsidP="0006599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kwartał: </w:t>
      </w:r>
    </w:p>
    <w:p w:rsidR="00065994" w:rsidRPr="00065994" w:rsidRDefault="00065994" w:rsidP="00065994">
      <w:pPr>
        <w:pStyle w:val="za1"/>
        <w:numPr>
          <w:ilvl w:val="0"/>
          <w:numId w:val="0"/>
        </w:numPr>
        <w:tabs>
          <w:tab w:val="left" w:pos="708"/>
        </w:tabs>
        <w:spacing w:after="0"/>
        <w:jc w:val="both"/>
      </w:pPr>
      <w:r w:rsidRPr="00065994">
        <w:t>1. Informacja o działalności spółek wodnych na terenie powiatu.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Funkcjonowanie Wód Polskich na terenie powiatu wysokomazowieckiego. 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Rozpatrzenie sprawozdania zarządu powiatu z wykonania budżetu powiatu za 2017rok.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>3. Ocena służb drogowych z działalności w sezonie zimowym 2017/2018.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 Ocena stanu dróg na terenie powiatu wysokomazowieckiego komisja wyjazdowa).  </w:t>
      </w:r>
    </w:p>
    <w:p w:rsidR="00065994" w:rsidRPr="00065994" w:rsidRDefault="00065994" w:rsidP="00065994">
      <w:pPr>
        <w:pStyle w:val="Tekstprzypisukocow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94">
        <w:rPr>
          <w:rFonts w:ascii="Times New Roman" w:hAnsi="Times New Roman" w:cs="Times New Roman"/>
          <w:b/>
          <w:sz w:val="24"/>
          <w:szCs w:val="24"/>
        </w:rPr>
        <w:t>III kwartał: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1.Informacja o stanie bezpieczeństwa sanitarno- weterynaryjnego w powiecie.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Informacja o stanie bezpieczeństwa sanitarnego powiatu.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>3. Ocena stanu dróg i bezpieczeństwa ruchu na drogach powiatowych oraz wykonanych inwestycji (komisja wyjazdowa).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>4. Informacja Podlaskiego Wojewódzkiego Inspektora Ochrony Środowiska o stanie środowiska na terenie powiatu.</w:t>
      </w:r>
    </w:p>
    <w:p w:rsidR="00065994" w:rsidRPr="00065994" w:rsidRDefault="00065994" w:rsidP="00065994">
      <w:pPr>
        <w:pStyle w:val="Tekstprzypisukocow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94">
        <w:rPr>
          <w:rFonts w:ascii="Times New Roman" w:hAnsi="Times New Roman" w:cs="Times New Roman"/>
          <w:b/>
          <w:sz w:val="24"/>
          <w:szCs w:val="24"/>
        </w:rPr>
        <w:t xml:space="preserve">IV kwartał: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1. Informacja o przygotowaniu służb drogowych do sezonu zimowego.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Ocena gospodarki leśnej na terenie powiatu. </w:t>
      </w:r>
    </w:p>
    <w:p w:rsidR="00065994" w:rsidRP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Analiza projektu budżetu powiatu na 2019 rok. </w:t>
      </w:r>
    </w:p>
    <w:p w:rsidR="00065994" w:rsidRDefault="00065994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 Ustalenie planu pracy komisji na 2019 rok.  </w:t>
      </w:r>
    </w:p>
    <w:p w:rsid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0853" w:rsidRP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508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Ad.6). </w:t>
      </w:r>
    </w:p>
    <w:p w:rsid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08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Przewodniczący komisji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poinformował, iż kolejny punkt to sprawy różne. Zapytał, czy członkowie komisji chcieliby w tym punkcie zabrać głos? Spraw różnych nie zgłoszono. </w:t>
      </w:r>
    </w:p>
    <w:p w:rsid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0853" w:rsidRP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508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Ad.7). </w:t>
      </w:r>
    </w:p>
    <w:p w:rsid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 związku z wyczerpaniem tematów przewodniczący komisji podziękował członkom komisji oraz zaproszonym gościom za przybycie o dokonał zamknięcia posiedzenia komisji.</w:t>
      </w:r>
    </w:p>
    <w:p w:rsid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50853" w:rsidRP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508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Przewodniczący Komisji</w:t>
      </w:r>
    </w:p>
    <w:p w:rsidR="00550853" w:rsidRPr="00550853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50853" w:rsidRPr="00065994" w:rsidRDefault="00550853" w:rsidP="00065994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</w:t>
      </w:r>
      <w:bookmarkStart w:id="0" w:name="_GoBack"/>
      <w:bookmarkEnd w:id="0"/>
      <w:r w:rsidRPr="005508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Stanisław Olędzki </w:t>
      </w:r>
    </w:p>
    <w:p w:rsidR="00065994" w:rsidRPr="00550853" w:rsidRDefault="00065994" w:rsidP="00065994">
      <w:pPr>
        <w:pStyle w:val="Tekstprzypisukocoweg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994" w:rsidRPr="00065994" w:rsidRDefault="00065994" w:rsidP="0006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EA" w:rsidRPr="00065994" w:rsidRDefault="001865EA" w:rsidP="0037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5EA" w:rsidRPr="0006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4C" w:rsidRDefault="00850F4C" w:rsidP="00065994">
      <w:pPr>
        <w:spacing w:after="0" w:line="240" w:lineRule="auto"/>
      </w:pPr>
      <w:r>
        <w:separator/>
      </w:r>
    </w:p>
  </w:endnote>
  <w:endnote w:type="continuationSeparator" w:id="0">
    <w:p w:rsidR="00850F4C" w:rsidRDefault="00850F4C" w:rsidP="0006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4C" w:rsidRDefault="00850F4C" w:rsidP="00065994">
      <w:pPr>
        <w:spacing w:after="0" w:line="240" w:lineRule="auto"/>
      </w:pPr>
      <w:r>
        <w:separator/>
      </w:r>
    </w:p>
  </w:footnote>
  <w:footnote w:type="continuationSeparator" w:id="0">
    <w:p w:rsidR="00850F4C" w:rsidRDefault="00850F4C" w:rsidP="0006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DB8"/>
    <w:multiLevelType w:val="hybridMultilevel"/>
    <w:tmpl w:val="0CF8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7DD"/>
    <w:multiLevelType w:val="hybridMultilevel"/>
    <w:tmpl w:val="F772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C"/>
    <w:rsid w:val="00065994"/>
    <w:rsid w:val="001865EA"/>
    <w:rsid w:val="00193EBD"/>
    <w:rsid w:val="00377A4C"/>
    <w:rsid w:val="00550853"/>
    <w:rsid w:val="006035BB"/>
    <w:rsid w:val="007279DB"/>
    <w:rsid w:val="00850F4C"/>
    <w:rsid w:val="009579D5"/>
    <w:rsid w:val="00E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EFD5-5C4E-42BE-932C-5C0F7A7B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9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994"/>
    <w:rPr>
      <w:vertAlign w:val="superscript"/>
    </w:rPr>
  </w:style>
  <w:style w:type="paragraph" w:customStyle="1" w:styleId="Tytuaktu">
    <w:name w:val="Tytuł aktu"/>
    <w:rsid w:val="00065994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65994"/>
    <w:pPr>
      <w:numPr>
        <w:ilvl w:val="3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065994"/>
    <w:pPr>
      <w:numPr>
        <w:ilvl w:val="4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065994"/>
    <w:pPr>
      <w:numPr>
        <w:ilvl w:val="5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065994"/>
    <w:pPr>
      <w:numPr>
        <w:ilvl w:val="6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65994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65994"/>
    <w:pPr>
      <w:keepLines w:val="0"/>
      <w:numPr>
        <w:ilvl w:val="1"/>
        <w:numId w:val="3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065994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065994"/>
    <w:pPr>
      <w:numPr>
        <w:ilvl w:val="8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5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2017-12-14T09:04:00Z</dcterms:created>
  <dcterms:modified xsi:type="dcterms:W3CDTF">2017-12-14T10:50:00Z</dcterms:modified>
</cp:coreProperties>
</file>