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E9A" w:rsidRPr="00D54E9A" w:rsidRDefault="00D54E9A" w:rsidP="00D54E9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54E9A">
        <w:rPr>
          <w:rFonts w:ascii="Times New Roman" w:hAnsi="Times New Roman" w:cs="Times New Roman"/>
          <w:i/>
          <w:sz w:val="24"/>
          <w:szCs w:val="24"/>
        </w:rPr>
        <w:t xml:space="preserve">Komisja Oświaty, </w:t>
      </w:r>
    </w:p>
    <w:p w:rsidR="00D54E9A" w:rsidRPr="00D54E9A" w:rsidRDefault="00D54E9A" w:rsidP="00D54E9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54E9A">
        <w:rPr>
          <w:rFonts w:ascii="Times New Roman" w:hAnsi="Times New Roman" w:cs="Times New Roman"/>
          <w:i/>
          <w:sz w:val="24"/>
          <w:szCs w:val="24"/>
        </w:rPr>
        <w:t xml:space="preserve">Kultury i Sportu </w:t>
      </w:r>
    </w:p>
    <w:p w:rsidR="00D54E9A" w:rsidRDefault="00D54E9A" w:rsidP="00D54E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E9A" w:rsidRDefault="00D54E9A" w:rsidP="00D54E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OR.0012.2.1.2018. </w:t>
      </w:r>
    </w:p>
    <w:p w:rsidR="00D54E9A" w:rsidRDefault="00D54E9A" w:rsidP="00D54E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Protokół z posiedzenia nr 28</w:t>
      </w:r>
    </w:p>
    <w:p w:rsidR="00D54E9A" w:rsidRDefault="00D54E9A" w:rsidP="00D54E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Komisji Oświaty, Kultury i Sportu</w:t>
      </w:r>
    </w:p>
    <w:p w:rsidR="00D54E9A" w:rsidRDefault="00D54E9A" w:rsidP="00D54E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6 lutego 2018 roku </w:t>
      </w:r>
    </w:p>
    <w:p w:rsidR="00D54E9A" w:rsidRDefault="00D54E9A" w:rsidP="00D54E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E9A" w:rsidRDefault="00D54E9A" w:rsidP="00D54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przewodnictwem Waldemara Stanisława Kikolskiego przewodniczącego komisji. </w:t>
      </w:r>
    </w:p>
    <w:p w:rsidR="00D54E9A" w:rsidRDefault="00D54E9A" w:rsidP="00D54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posiedzeniu udział wzięli członkowie komisji raz zaproszeni goście (listy obecności w załączeniu). </w:t>
      </w:r>
    </w:p>
    <w:p w:rsidR="00D54E9A" w:rsidRPr="00D54E9A" w:rsidRDefault="00D54E9A" w:rsidP="00D54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E9A">
        <w:rPr>
          <w:rFonts w:ascii="Times New Roman" w:hAnsi="Times New Roman" w:cs="Times New Roman"/>
          <w:sz w:val="24"/>
          <w:szCs w:val="24"/>
        </w:rPr>
        <w:t xml:space="preserve">Proponowany porządek posiedzenia: </w:t>
      </w:r>
    </w:p>
    <w:p w:rsidR="00D54E9A" w:rsidRPr="00D54E9A" w:rsidRDefault="00D54E9A" w:rsidP="00D54E9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E9A">
        <w:rPr>
          <w:rFonts w:ascii="Times New Roman" w:hAnsi="Times New Roman" w:cs="Times New Roman"/>
          <w:sz w:val="24"/>
          <w:szCs w:val="24"/>
        </w:rPr>
        <w:t xml:space="preserve">Otwarcie posiedzenia. </w:t>
      </w:r>
    </w:p>
    <w:p w:rsidR="00EC28CB" w:rsidRDefault="00D54E9A" w:rsidP="00D54E9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E9A">
        <w:rPr>
          <w:rFonts w:ascii="Times New Roman" w:hAnsi="Times New Roman" w:cs="Times New Roman"/>
          <w:sz w:val="24"/>
          <w:szCs w:val="24"/>
        </w:rPr>
        <w:t xml:space="preserve">Przyjęcie porządku posiedzenia. </w:t>
      </w:r>
    </w:p>
    <w:p w:rsidR="00D54E9A" w:rsidRDefault="00D54E9A" w:rsidP="00D54E9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E9A">
        <w:rPr>
          <w:rFonts w:ascii="Times New Roman" w:hAnsi="Times New Roman" w:cs="Times New Roman"/>
          <w:sz w:val="24"/>
          <w:szCs w:val="24"/>
        </w:rPr>
        <w:t xml:space="preserve">Sprawozdanie z  wysokości średnich wynagrodzeń nauczycieli na poszczególnych stopniach awansu zawodowego w szkołach prowadzonych przez jednostkę samorządu terytorialnego. </w:t>
      </w:r>
    </w:p>
    <w:p w:rsidR="00D54E9A" w:rsidRPr="00D54E9A" w:rsidRDefault="00D54E9A" w:rsidP="00D54E9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E9A">
        <w:rPr>
          <w:rFonts w:ascii="Times New Roman" w:hAnsi="Times New Roman" w:cs="Times New Roman"/>
          <w:sz w:val="24"/>
          <w:szCs w:val="24"/>
        </w:rPr>
        <w:t>Rozpatrzenie projektów uchwał rady powiatu wysokomazowieckiego w sprawie:</w:t>
      </w:r>
    </w:p>
    <w:p w:rsidR="00D54E9A" w:rsidRPr="00D54E9A" w:rsidRDefault="00D54E9A" w:rsidP="00D54E9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E9A">
        <w:rPr>
          <w:rFonts w:ascii="Times New Roman" w:hAnsi="Times New Roman" w:cs="Times New Roman"/>
          <w:sz w:val="24"/>
          <w:szCs w:val="24"/>
        </w:rPr>
        <w:t>zmiany uchwały w sprawie utworzenia Lokalnego Programu Wspierania Edukacji Uzdolnionych Dzieci i Młodzieży,</w:t>
      </w:r>
    </w:p>
    <w:p w:rsidR="00D54E9A" w:rsidRDefault="00D54E9A" w:rsidP="00D54E9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E9A">
        <w:rPr>
          <w:rFonts w:ascii="Times New Roman" w:hAnsi="Times New Roman" w:cs="Times New Roman"/>
          <w:sz w:val="24"/>
          <w:szCs w:val="24"/>
        </w:rPr>
        <w:t xml:space="preserve">ustalenia na rok 2018 planu dofinansowania form doskonalenia zawodowego nauczycieli, maksymalnej kwoty dofinansowania opłat za kształcenie pobierane przez szkoły wyższe i zakłady kształcenia nauczycieli oraz specjalności i formy kształcenia, na które dofinansowanie jest przyznawane, w szkołach i placówkach oświatowych prowadzonych przez Powiat Wysokomazowiecki. </w:t>
      </w:r>
    </w:p>
    <w:p w:rsidR="00D54E9A" w:rsidRDefault="00D54E9A" w:rsidP="00D54E9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E9A">
        <w:rPr>
          <w:rFonts w:ascii="Times New Roman" w:hAnsi="Times New Roman" w:cs="Times New Roman"/>
          <w:sz w:val="24"/>
          <w:szCs w:val="24"/>
        </w:rPr>
        <w:t xml:space="preserve">Sprawozdanie z pracy komisji za 2017 rok. </w:t>
      </w:r>
    </w:p>
    <w:p w:rsidR="00D54E9A" w:rsidRDefault="00D54E9A" w:rsidP="00D54E9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E9A">
        <w:rPr>
          <w:rFonts w:ascii="Times New Roman" w:hAnsi="Times New Roman" w:cs="Times New Roman"/>
          <w:sz w:val="24"/>
          <w:szCs w:val="24"/>
        </w:rPr>
        <w:t xml:space="preserve">Sprawy różne. </w:t>
      </w:r>
    </w:p>
    <w:p w:rsidR="00D54E9A" w:rsidRPr="00D54E9A" w:rsidRDefault="00D54E9A" w:rsidP="00D54E9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E9A">
        <w:rPr>
          <w:rFonts w:ascii="Times New Roman" w:hAnsi="Times New Roman" w:cs="Times New Roman"/>
          <w:sz w:val="24"/>
          <w:szCs w:val="24"/>
        </w:rPr>
        <w:t xml:space="preserve">Zamknięcie posiedzenia. </w:t>
      </w:r>
    </w:p>
    <w:p w:rsidR="00D54E9A" w:rsidRDefault="00D54E9A" w:rsidP="00D54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E9A" w:rsidRPr="00D54E9A" w:rsidRDefault="00D54E9A" w:rsidP="00D54E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E9A">
        <w:rPr>
          <w:rFonts w:ascii="Times New Roman" w:hAnsi="Times New Roman" w:cs="Times New Roman"/>
          <w:b/>
          <w:sz w:val="24"/>
          <w:szCs w:val="24"/>
        </w:rPr>
        <w:t xml:space="preserve">Ad.1-2). </w:t>
      </w:r>
    </w:p>
    <w:p w:rsidR="00D54E9A" w:rsidRDefault="00D54E9A" w:rsidP="00D54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E9A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powitał przybyłych członków komisji, Bogdana Zielińskiego starostę, Leszka Gruchałę wicestarostę oraz Jolantę Kadłubowska dyrektora Centrum Obsługi Jednostek Powiatowych w Wysokiem Mazowieckiem. Przedstawił proponowany porządek posiedzenia i zapytał, czy są uwagi lub propozycje zmian? Uwag i zmian nie zgłoszono. Zaproponował głosowanie. Za przyjęciem porządku posiedzenia opowiedziało się 5 członków komisji, przeciw-0, wstrzymało się od głosu 0. Porządek posiedzenia został przyjęty jednogłośnie. </w:t>
      </w:r>
    </w:p>
    <w:p w:rsidR="003103DF" w:rsidRDefault="003103DF" w:rsidP="00D54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3DF" w:rsidRPr="003103DF" w:rsidRDefault="003103DF" w:rsidP="00D54E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03DF">
        <w:rPr>
          <w:rFonts w:ascii="Times New Roman" w:hAnsi="Times New Roman" w:cs="Times New Roman"/>
          <w:b/>
          <w:sz w:val="24"/>
          <w:szCs w:val="24"/>
        </w:rPr>
        <w:t xml:space="preserve">Ad.3). </w:t>
      </w:r>
    </w:p>
    <w:p w:rsidR="003103DF" w:rsidRDefault="003103DF" w:rsidP="00310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26D">
        <w:rPr>
          <w:rFonts w:ascii="Times New Roman" w:hAnsi="Times New Roman" w:cs="Times New Roman"/>
          <w:b/>
          <w:sz w:val="24"/>
          <w:szCs w:val="24"/>
        </w:rPr>
        <w:t>Jolanta Kadłubowska dyrektor Centrum Obsługi Jednostek Powiatowych w Wysokiem Mazowieckiem</w:t>
      </w:r>
      <w:r>
        <w:rPr>
          <w:rFonts w:ascii="Times New Roman" w:hAnsi="Times New Roman" w:cs="Times New Roman"/>
          <w:sz w:val="24"/>
          <w:szCs w:val="24"/>
        </w:rPr>
        <w:t xml:space="preserve"> przedstawiła w imieniu zarządu powiatu sprawozdanie z wysokości średnich wynagrodzeń nauczycieli na poszczególnych stopniach awansu zawodowego w szkołach prowadzonych przez jednostkę samorządu terytorialnego. Wyjaśniła, iż w trakcie prowadzonej analizy wykazana została niedopłata, która skutkowała wypłaceniem jednorazowych dodatków uzupełniających dla nauczycieli stażystów w wysokości 14.811,26 zł i dla nauczycieli dyplomowanych w kwocie 470,43 zł (materiał w załączeniu).  </w:t>
      </w:r>
    </w:p>
    <w:p w:rsidR="003103DF" w:rsidRDefault="003103DF" w:rsidP="00310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3DF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zapytał, czy są pytania w związku z przedstawionym sprawozdaniem? Pytań nie zgłoszono. Stwierdził, iż komisja zapoznała się z w/w sprawozdaniem i nie wnosi uwag. </w:t>
      </w:r>
    </w:p>
    <w:p w:rsidR="003103DF" w:rsidRDefault="003103DF" w:rsidP="00310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3DF" w:rsidRDefault="003103DF" w:rsidP="00310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3DF" w:rsidRPr="003103DF" w:rsidRDefault="003103DF" w:rsidP="003103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03D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Ad.4). </w:t>
      </w:r>
    </w:p>
    <w:p w:rsidR="003103DF" w:rsidRDefault="003103DF" w:rsidP="00310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3DF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poinformował, iż kolejny punkt to zapoznanie się z projektami uchwał rady powiatu wysokomazowieckiego w sprawie: </w:t>
      </w:r>
    </w:p>
    <w:p w:rsidR="003103DF" w:rsidRPr="00D54E9A" w:rsidRDefault="003103DF" w:rsidP="003103D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E9A">
        <w:rPr>
          <w:rFonts w:ascii="Times New Roman" w:hAnsi="Times New Roman" w:cs="Times New Roman"/>
          <w:sz w:val="24"/>
          <w:szCs w:val="24"/>
        </w:rPr>
        <w:t>zmiany uchwały w sprawie utworzenia Lokalnego Programu Wspierania Edukacji Uzdolnionych Dzieci i Młodzieży,</w:t>
      </w:r>
    </w:p>
    <w:p w:rsidR="003103DF" w:rsidRDefault="003103DF" w:rsidP="00310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26D">
        <w:rPr>
          <w:rFonts w:ascii="Times New Roman" w:hAnsi="Times New Roman" w:cs="Times New Roman"/>
          <w:b/>
          <w:sz w:val="24"/>
          <w:szCs w:val="24"/>
        </w:rPr>
        <w:t>Jolanta Kadłubowska dyrektor Centrum Obsługi Jednostek Powiatowych w Wysokiem Mazowieckiem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226D">
        <w:rPr>
          <w:rFonts w:ascii="Times New Roman" w:hAnsi="Times New Roman" w:cs="Times New Roman"/>
          <w:sz w:val="24"/>
          <w:szCs w:val="24"/>
        </w:rPr>
        <w:t>poi</w:t>
      </w:r>
      <w:r>
        <w:rPr>
          <w:rFonts w:ascii="Times New Roman" w:hAnsi="Times New Roman" w:cs="Times New Roman"/>
          <w:sz w:val="24"/>
          <w:szCs w:val="24"/>
        </w:rPr>
        <w:t>nformowała, iż proponowana zmiana polega na uchyleniu w załączniku do Uchwały Nr XXV180/2013 Rady Powiatu Wysokomazowieckiego z dnia 27 sierpnia 2013 roku w</w:t>
      </w:r>
      <w:r w:rsidR="00DC02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§9 ustępu 8. Zmiana ta wynika ze stanowiska Wydziału Nadzoru i Kontroli Podlaskiego Urzędu Wojewódzkiego w Białymstoku, według którego, obecność na uroczystości wręczenia stypendium i odebranie decyzji nie może być warunkiem uzyskania stypendium. </w:t>
      </w:r>
    </w:p>
    <w:p w:rsidR="003103DF" w:rsidRPr="003103DF" w:rsidRDefault="003103DF" w:rsidP="00310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D1B">
        <w:rPr>
          <w:rFonts w:ascii="Times New Roman" w:hAnsi="Times New Roman" w:cs="Times New Roman"/>
          <w:b/>
          <w:sz w:val="24"/>
          <w:szCs w:val="24"/>
        </w:rPr>
        <w:t>Przewodnicząc</w:t>
      </w:r>
      <w:r w:rsidR="00DC02F4">
        <w:rPr>
          <w:rFonts w:ascii="Times New Roman" w:hAnsi="Times New Roman" w:cs="Times New Roman"/>
          <w:b/>
          <w:sz w:val="24"/>
          <w:szCs w:val="24"/>
        </w:rPr>
        <w:t>y</w:t>
      </w:r>
      <w:r w:rsidRPr="00E34D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02F4">
        <w:rPr>
          <w:rFonts w:ascii="Times New Roman" w:hAnsi="Times New Roman" w:cs="Times New Roman"/>
          <w:b/>
          <w:sz w:val="24"/>
          <w:szCs w:val="24"/>
        </w:rPr>
        <w:t>komisji</w:t>
      </w:r>
      <w:r>
        <w:rPr>
          <w:rFonts w:ascii="Times New Roman" w:hAnsi="Times New Roman" w:cs="Times New Roman"/>
          <w:sz w:val="24"/>
          <w:szCs w:val="24"/>
        </w:rPr>
        <w:t xml:space="preserve"> zapytał,</w:t>
      </w:r>
      <w:r w:rsidR="00DC02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czy są pytania co do omawianego projektu uchwały. Pytań nie zgłoszono. </w:t>
      </w:r>
      <w:r w:rsidR="00DC02F4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aproponował głosowanie.  Za </w:t>
      </w:r>
      <w:r w:rsidR="00DC02F4">
        <w:rPr>
          <w:rFonts w:ascii="Times New Roman" w:hAnsi="Times New Roman" w:cs="Times New Roman"/>
          <w:sz w:val="24"/>
          <w:szCs w:val="24"/>
        </w:rPr>
        <w:t xml:space="preserve">wyrażeniem pozytywnej opinii opowiedziało się 5 członków komisji, przeciw-0, wstrzymało się od głosu 0. </w:t>
      </w:r>
    </w:p>
    <w:p w:rsidR="003103DF" w:rsidRDefault="003103DF" w:rsidP="00310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2F4" w:rsidRDefault="00DC02F4" w:rsidP="00DC02F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E9A">
        <w:rPr>
          <w:rFonts w:ascii="Times New Roman" w:hAnsi="Times New Roman" w:cs="Times New Roman"/>
          <w:sz w:val="24"/>
          <w:szCs w:val="24"/>
        </w:rPr>
        <w:t xml:space="preserve">ustalenia na rok 2018 planu dofinansowania form doskonalenia zawodowego nauczycieli, maksymalnej kwoty dofinansowania opłat za kształcenie pobierane przez szkoły wyższe i zakłady kształcenia nauczycieli oraz specjalności i formy kształcenia, na które dofinansowanie jest przyznawane, w szkołach i placówkach oświatowych prowadzonych przez Powiat Wysokomazowiecki. </w:t>
      </w:r>
    </w:p>
    <w:p w:rsidR="00DC02F4" w:rsidRPr="00DC02F4" w:rsidRDefault="00DC02F4" w:rsidP="00DC0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02F4">
        <w:rPr>
          <w:rFonts w:ascii="Times New Roman" w:hAnsi="Times New Roman" w:cs="Times New Roman"/>
          <w:b/>
          <w:sz w:val="24"/>
          <w:szCs w:val="24"/>
        </w:rPr>
        <w:t xml:space="preserve">Jolanta Kadłubowska dyrektor Centrum Obsługi Jednostek Powiatowych w Wysokiem Mazowieckiem </w:t>
      </w:r>
      <w:r w:rsidRPr="00DC02F4">
        <w:rPr>
          <w:rFonts w:ascii="Times New Roman" w:hAnsi="Times New Roman" w:cs="Times New Roman"/>
          <w:sz w:val="24"/>
          <w:szCs w:val="24"/>
        </w:rPr>
        <w:t xml:space="preserve">wyjaśniła, iż zgodnie z art. 70a ustawy Karta Nauczyciela w budżecie organu prowadzącego szkoły wyodrębnia się środki na dofinansowanie doskonalenia zawodowego nauczycieli. Na rok 2018 w budżecie powiatu zabezpieczono środki finansowe w wysokości 75.000 zł. Organ prowadzący opracowuje na każdy rok budżetowy plan dofinansowania form doskonalenia zawodowego, biorąc pod uwagę wnioski dyrektorów szkól i placówek złożone do dnia 30 listopada danego roku. Jednocześnie organ prowadzący, w porozumieniu z dyrektorami szkół i placówek, ustala corocznie maksymalna kwotę dofinansowania opłat oraz specjalności i formy kształcenia, na które dofinansowanie jest przyznawane.  </w:t>
      </w:r>
    </w:p>
    <w:p w:rsidR="00DC02F4" w:rsidRDefault="00DC02F4" w:rsidP="00DC0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D1B">
        <w:rPr>
          <w:rFonts w:ascii="Times New Roman" w:hAnsi="Times New Roman" w:cs="Times New Roman"/>
          <w:b/>
          <w:sz w:val="24"/>
          <w:szCs w:val="24"/>
        </w:rPr>
        <w:t>Przewodnicząc</w:t>
      </w:r>
      <w:r>
        <w:rPr>
          <w:rFonts w:ascii="Times New Roman" w:hAnsi="Times New Roman" w:cs="Times New Roman"/>
          <w:b/>
          <w:sz w:val="24"/>
          <w:szCs w:val="24"/>
        </w:rPr>
        <w:t>y</w:t>
      </w:r>
      <w:r w:rsidRPr="00E34D1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komisji</w:t>
      </w:r>
      <w:r>
        <w:rPr>
          <w:rFonts w:ascii="Times New Roman" w:hAnsi="Times New Roman" w:cs="Times New Roman"/>
          <w:sz w:val="24"/>
          <w:szCs w:val="24"/>
        </w:rPr>
        <w:t xml:space="preserve"> zapytał, czy są pytania co do omawianego projektu uchwały. Pytań nie zgłoszono. Zaproponował głosowanie.  Za wyrażeniem pozytywnej opinii opowiedziało się 5 członków komisji, przeciw-0, wstrzymało się od głosu 0. </w:t>
      </w:r>
    </w:p>
    <w:p w:rsidR="00DC02F4" w:rsidRDefault="00DC02F4" w:rsidP="00DC0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2F4" w:rsidRPr="00DC02F4" w:rsidRDefault="00DC02F4" w:rsidP="00DC02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2F4">
        <w:rPr>
          <w:rFonts w:ascii="Times New Roman" w:hAnsi="Times New Roman" w:cs="Times New Roman"/>
          <w:b/>
          <w:sz w:val="24"/>
          <w:szCs w:val="24"/>
        </w:rPr>
        <w:t xml:space="preserve">Ad.5). </w:t>
      </w:r>
    </w:p>
    <w:p w:rsidR="00DC02F4" w:rsidRDefault="00DC02F4" w:rsidP="00DC0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2F4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poinformował, iż kolejny punkt porządku posiedzenia to sprawozdane z pracy komisji za 2017 rok. Odczytał sprawozdanie i zapytał, czy są uwagi co do treści w nim zawartych. Uwag nie zgłoszono. Sprawozdanie zostało pozytywnie zaopiniowane przez członków komisji (materiał w załączeniu). </w:t>
      </w:r>
    </w:p>
    <w:p w:rsidR="000619CB" w:rsidRDefault="000619CB" w:rsidP="00DC0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9CB" w:rsidRPr="000619CB" w:rsidRDefault="000619CB" w:rsidP="00DC02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19CB">
        <w:rPr>
          <w:rFonts w:ascii="Times New Roman" w:hAnsi="Times New Roman" w:cs="Times New Roman"/>
          <w:b/>
          <w:sz w:val="24"/>
          <w:szCs w:val="24"/>
        </w:rPr>
        <w:t xml:space="preserve">Ad.6). </w:t>
      </w:r>
    </w:p>
    <w:p w:rsidR="000619CB" w:rsidRDefault="000619CB" w:rsidP="00DC0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9CB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poinformował, iż kolejny punkt porządku posiedzenia to sprawy różne. Zapytał, czy członkowie komisji chcieliby w tym punkcie zabrać głos? </w:t>
      </w:r>
    </w:p>
    <w:p w:rsidR="00DC02F4" w:rsidRDefault="000619CB" w:rsidP="00DC0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9CB">
        <w:rPr>
          <w:rFonts w:ascii="Times New Roman" w:hAnsi="Times New Roman" w:cs="Times New Roman"/>
          <w:b/>
          <w:sz w:val="24"/>
          <w:szCs w:val="24"/>
        </w:rPr>
        <w:t>Radna Mariola Niemyjska</w:t>
      </w:r>
      <w:r>
        <w:rPr>
          <w:rFonts w:ascii="Times New Roman" w:hAnsi="Times New Roman" w:cs="Times New Roman"/>
          <w:sz w:val="24"/>
          <w:szCs w:val="24"/>
        </w:rPr>
        <w:t xml:space="preserve"> zapytała, czy jest możliwość uzyskania dofinansowania ze starostwa </w:t>
      </w:r>
      <w:r w:rsidR="008A6C6B">
        <w:rPr>
          <w:rFonts w:ascii="Times New Roman" w:hAnsi="Times New Roman" w:cs="Times New Roman"/>
          <w:sz w:val="24"/>
          <w:szCs w:val="24"/>
        </w:rPr>
        <w:t xml:space="preserve">dla OSP w Wyszonkach Kościelnych?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6C6B" w:rsidRDefault="008A6C6B" w:rsidP="00DC0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C6B">
        <w:rPr>
          <w:rFonts w:ascii="Times New Roman" w:hAnsi="Times New Roman" w:cs="Times New Roman"/>
          <w:b/>
          <w:sz w:val="24"/>
          <w:szCs w:val="24"/>
        </w:rPr>
        <w:t>Starosta</w:t>
      </w:r>
      <w:r>
        <w:rPr>
          <w:rFonts w:ascii="Times New Roman" w:hAnsi="Times New Roman" w:cs="Times New Roman"/>
          <w:sz w:val="24"/>
          <w:szCs w:val="24"/>
        </w:rPr>
        <w:t xml:space="preserve"> odpowiedział, iż do dnia 26 lutego można składać wnioski w otwartym konkursie ofert na realizację zadań publicznych. Dodał, iż OSP jest stowarzyszeniem </w:t>
      </w:r>
      <w:r w:rsidR="00CC64AB">
        <w:rPr>
          <w:rFonts w:ascii="Times New Roman" w:hAnsi="Times New Roman" w:cs="Times New Roman"/>
          <w:sz w:val="24"/>
          <w:szCs w:val="24"/>
        </w:rPr>
        <w:t xml:space="preserve">i może skorzystać z takiej formy dofinansowania. Ponadto poinformował, iż trwają już prace inwestycyjne przy budowie boiska sportowego przy </w:t>
      </w:r>
      <w:proofErr w:type="spellStart"/>
      <w:r w:rsidR="00CC64AB">
        <w:rPr>
          <w:rFonts w:ascii="Times New Roman" w:hAnsi="Times New Roman" w:cs="Times New Roman"/>
          <w:sz w:val="24"/>
          <w:szCs w:val="24"/>
        </w:rPr>
        <w:t>ZSOiZ</w:t>
      </w:r>
      <w:proofErr w:type="spellEnd"/>
      <w:r w:rsidR="00CC64AB">
        <w:rPr>
          <w:rFonts w:ascii="Times New Roman" w:hAnsi="Times New Roman" w:cs="Times New Roman"/>
          <w:sz w:val="24"/>
          <w:szCs w:val="24"/>
        </w:rPr>
        <w:t xml:space="preserve"> w Ciechanowcu. </w:t>
      </w:r>
    </w:p>
    <w:p w:rsidR="00C736D1" w:rsidRDefault="00C736D1" w:rsidP="00DC0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6D1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zapytał, czy są jeszcze jakieś sprawy różne? Innych spraw nie zgłoszono. </w:t>
      </w:r>
    </w:p>
    <w:p w:rsidR="00C736D1" w:rsidRDefault="00C736D1" w:rsidP="00DC0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36D1" w:rsidRPr="00B673EB" w:rsidRDefault="00C736D1" w:rsidP="00DC02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673E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Ad.7). </w:t>
      </w:r>
    </w:p>
    <w:bookmarkEnd w:id="0"/>
    <w:p w:rsidR="003103DF" w:rsidRDefault="00C736D1" w:rsidP="00D54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 związku z wyczerpaniem tematów Przewodniczący komisji podziękował członkom komisji oraz zaproszonym gościom za przybycie i dokonał zamknięcia posiedzenia komisji. </w:t>
      </w:r>
    </w:p>
    <w:p w:rsidR="00C736D1" w:rsidRDefault="00C736D1" w:rsidP="00D54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36D1" w:rsidRPr="00C736D1" w:rsidRDefault="00C736D1" w:rsidP="00D54E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736D1">
        <w:rPr>
          <w:rFonts w:ascii="Times New Roman" w:hAnsi="Times New Roman" w:cs="Times New Roman"/>
          <w:b/>
          <w:sz w:val="24"/>
          <w:szCs w:val="24"/>
        </w:rPr>
        <w:t xml:space="preserve">Przewodniczący Komisji </w:t>
      </w:r>
    </w:p>
    <w:p w:rsidR="00C736D1" w:rsidRPr="00C736D1" w:rsidRDefault="00C736D1" w:rsidP="00D54E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36D1" w:rsidRPr="00C736D1" w:rsidRDefault="00C736D1" w:rsidP="00D54E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36D1">
        <w:rPr>
          <w:rFonts w:ascii="Times New Roman" w:hAnsi="Times New Roman" w:cs="Times New Roman"/>
          <w:b/>
          <w:sz w:val="24"/>
          <w:szCs w:val="24"/>
        </w:rPr>
        <w:tab/>
      </w:r>
      <w:r w:rsidRPr="00C736D1">
        <w:rPr>
          <w:rFonts w:ascii="Times New Roman" w:hAnsi="Times New Roman" w:cs="Times New Roman"/>
          <w:b/>
          <w:sz w:val="24"/>
          <w:szCs w:val="24"/>
        </w:rPr>
        <w:tab/>
      </w:r>
      <w:r w:rsidRPr="00C736D1">
        <w:rPr>
          <w:rFonts w:ascii="Times New Roman" w:hAnsi="Times New Roman" w:cs="Times New Roman"/>
          <w:b/>
          <w:sz w:val="24"/>
          <w:szCs w:val="24"/>
        </w:rPr>
        <w:tab/>
      </w:r>
      <w:r w:rsidRPr="00C736D1">
        <w:rPr>
          <w:rFonts w:ascii="Times New Roman" w:hAnsi="Times New Roman" w:cs="Times New Roman"/>
          <w:b/>
          <w:sz w:val="24"/>
          <w:szCs w:val="24"/>
        </w:rPr>
        <w:tab/>
      </w:r>
      <w:r w:rsidRPr="00C736D1">
        <w:rPr>
          <w:rFonts w:ascii="Times New Roman" w:hAnsi="Times New Roman" w:cs="Times New Roman"/>
          <w:b/>
          <w:sz w:val="24"/>
          <w:szCs w:val="24"/>
        </w:rPr>
        <w:tab/>
      </w:r>
      <w:r w:rsidRPr="00C736D1">
        <w:rPr>
          <w:rFonts w:ascii="Times New Roman" w:hAnsi="Times New Roman" w:cs="Times New Roman"/>
          <w:b/>
          <w:sz w:val="24"/>
          <w:szCs w:val="24"/>
        </w:rPr>
        <w:tab/>
      </w:r>
      <w:r w:rsidRPr="00C736D1">
        <w:rPr>
          <w:rFonts w:ascii="Times New Roman" w:hAnsi="Times New Roman" w:cs="Times New Roman"/>
          <w:b/>
          <w:sz w:val="24"/>
          <w:szCs w:val="24"/>
        </w:rPr>
        <w:tab/>
      </w:r>
      <w:r w:rsidRPr="00C736D1">
        <w:rPr>
          <w:rFonts w:ascii="Times New Roman" w:hAnsi="Times New Roman" w:cs="Times New Roman"/>
          <w:b/>
          <w:sz w:val="24"/>
          <w:szCs w:val="24"/>
        </w:rPr>
        <w:tab/>
        <w:t xml:space="preserve">      Waldemar Stanisław Kikolski </w:t>
      </w:r>
    </w:p>
    <w:p w:rsidR="00C736D1" w:rsidRPr="00C736D1" w:rsidRDefault="00C736D1" w:rsidP="00D54E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36D1" w:rsidRDefault="00C736D1" w:rsidP="00D54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E9A" w:rsidRPr="00D54E9A" w:rsidRDefault="00D54E9A" w:rsidP="00D54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54E9A" w:rsidRPr="00D54E9A" w:rsidSect="00D54E9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73C58"/>
    <w:multiLevelType w:val="hybridMultilevel"/>
    <w:tmpl w:val="35A68E7A"/>
    <w:lvl w:ilvl="0" w:tplc="433A6F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624560"/>
    <w:multiLevelType w:val="hybridMultilevel"/>
    <w:tmpl w:val="65B43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C436A"/>
    <w:multiLevelType w:val="hybridMultilevel"/>
    <w:tmpl w:val="B43CE5B2"/>
    <w:lvl w:ilvl="0" w:tplc="4FD40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820AE1"/>
    <w:multiLevelType w:val="hybridMultilevel"/>
    <w:tmpl w:val="DFBCB8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E9A"/>
    <w:rsid w:val="000619CB"/>
    <w:rsid w:val="00256B66"/>
    <w:rsid w:val="003103DF"/>
    <w:rsid w:val="008A6C6B"/>
    <w:rsid w:val="00B673EB"/>
    <w:rsid w:val="00C736D1"/>
    <w:rsid w:val="00CC64AB"/>
    <w:rsid w:val="00D54E9A"/>
    <w:rsid w:val="00DC02F4"/>
    <w:rsid w:val="00EC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A4B1E-EBE0-4DD7-832B-B0EC0F2E5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4E9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54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881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2018-02-12T13:09:00Z</dcterms:created>
  <dcterms:modified xsi:type="dcterms:W3CDTF">2018-02-15T12:21:00Z</dcterms:modified>
</cp:coreProperties>
</file>