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CC" w:rsidRDefault="00A671CC"/>
    <w:p w:rsidR="00A671CC" w:rsidRPr="00AF1DE8" w:rsidRDefault="00A671CC">
      <w:pPr>
        <w:rPr>
          <w:rFonts w:ascii="Times New Roman" w:hAnsi="Times New Roman" w:cs="Times New Roman"/>
          <w:b/>
          <w:sz w:val="28"/>
          <w:szCs w:val="28"/>
        </w:rPr>
      </w:pPr>
      <w:r w:rsidRPr="00A671CC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             </w:t>
      </w:r>
      <w:r w:rsidR="00AF1DE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="00AF1DE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AF1DE8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</w:p>
    <w:p w:rsidR="005C3E3E" w:rsidRPr="00AF1DE8" w:rsidRDefault="00A671CC">
      <w:pPr>
        <w:rPr>
          <w:rFonts w:ascii="Times New Roman" w:hAnsi="Times New Roman" w:cs="Times New Roman"/>
          <w:b/>
          <w:sz w:val="28"/>
          <w:szCs w:val="28"/>
        </w:rPr>
      </w:pPr>
      <w:r w:rsidRPr="00AF1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F1DE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1DE8">
        <w:rPr>
          <w:rFonts w:ascii="Times New Roman" w:hAnsi="Times New Roman" w:cs="Times New Roman"/>
          <w:b/>
          <w:sz w:val="28"/>
          <w:szCs w:val="28"/>
        </w:rPr>
        <w:t xml:space="preserve">    Rady Powiatu Wysokomazowieckiego</w:t>
      </w:r>
    </w:p>
    <w:p w:rsidR="00A671CC" w:rsidRPr="00A671CC" w:rsidRDefault="00A671CC">
      <w:pPr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C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A671CC" w:rsidRPr="00AF1DE8" w:rsidRDefault="00AF1DE8" w:rsidP="00A671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="00A671CC" w:rsidRPr="00AF1DE8">
        <w:rPr>
          <w:rFonts w:ascii="Times New Roman" w:hAnsi="Times New Roman" w:cs="Times New Roman"/>
          <w:b/>
          <w:sz w:val="26"/>
          <w:szCs w:val="26"/>
        </w:rPr>
        <w:t>o zabrania głosu w debacie nad raportem o stanie Powiatu</w:t>
      </w:r>
      <w:r w:rsidRPr="00AF1DE8">
        <w:rPr>
          <w:rFonts w:ascii="Times New Roman" w:hAnsi="Times New Roman" w:cs="Times New Roman"/>
          <w:b/>
          <w:sz w:val="26"/>
          <w:szCs w:val="26"/>
        </w:rPr>
        <w:t xml:space="preserve"> Wysokomazowieckiego za rok 20</w:t>
      </w:r>
      <w:r w:rsidR="009512B5">
        <w:rPr>
          <w:rFonts w:ascii="Times New Roman" w:hAnsi="Times New Roman" w:cs="Times New Roman"/>
          <w:b/>
          <w:sz w:val="26"/>
          <w:szCs w:val="26"/>
        </w:rPr>
        <w:t>21</w:t>
      </w:r>
      <w:r w:rsidR="00A671CC" w:rsidRPr="00AF1DE8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:rsidR="00A671CC" w:rsidRPr="00A671CC" w:rsidRDefault="00A671CC" w:rsidP="00A671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1CC" w:rsidRPr="00A671CC" w:rsidRDefault="00A671CC" w:rsidP="00E43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.....................................................................................................................</w:t>
      </w:r>
      <w:r w:rsidR="00E43F0B">
        <w:rPr>
          <w:rFonts w:ascii="Times New Roman" w:hAnsi="Times New Roman" w:cs="Times New Roman"/>
          <w:sz w:val="24"/>
          <w:szCs w:val="24"/>
        </w:rPr>
        <w:t>...</w:t>
      </w:r>
    </w:p>
    <w:p w:rsidR="00A671CC" w:rsidRPr="00A671CC" w:rsidRDefault="00A671CC" w:rsidP="00E43F0B">
      <w:pPr>
        <w:jc w:val="both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zamieszkały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  <w:r w:rsidRPr="00A671CC">
        <w:rPr>
          <w:rFonts w:ascii="Times New Roman" w:hAnsi="Times New Roman" w:cs="Times New Roman"/>
          <w:sz w:val="24"/>
          <w:szCs w:val="24"/>
        </w:rPr>
        <w:t xml:space="preserve">zgłaszam </w:t>
      </w:r>
      <w:r>
        <w:rPr>
          <w:rFonts w:ascii="Times New Roman" w:hAnsi="Times New Roman" w:cs="Times New Roman"/>
          <w:sz w:val="24"/>
          <w:szCs w:val="24"/>
        </w:rPr>
        <w:t>swój udział w debacie nad r</w:t>
      </w:r>
      <w:r w:rsidRPr="00A671CC">
        <w:rPr>
          <w:rFonts w:ascii="Times New Roman" w:hAnsi="Times New Roman" w:cs="Times New Roman"/>
          <w:sz w:val="24"/>
          <w:szCs w:val="24"/>
        </w:rPr>
        <w:t>aportem o stanie powiatu</w:t>
      </w:r>
      <w:r w:rsidR="009512B5">
        <w:rPr>
          <w:rFonts w:ascii="Times New Roman" w:hAnsi="Times New Roman" w:cs="Times New Roman"/>
          <w:sz w:val="24"/>
          <w:szCs w:val="24"/>
        </w:rPr>
        <w:t xml:space="preserve"> wysokomazowieckiego za rok 2021</w:t>
      </w:r>
      <w:bookmarkStart w:id="0" w:name="_GoBack"/>
      <w:bookmarkEnd w:id="0"/>
      <w:r w:rsidRPr="00A671CC">
        <w:rPr>
          <w:rFonts w:ascii="Times New Roman" w:hAnsi="Times New Roman" w:cs="Times New Roman"/>
          <w:sz w:val="24"/>
          <w:szCs w:val="24"/>
        </w:rPr>
        <w:t xml:space="preserve"> która odbędzie się na sesji R</w:t>
      </w:r>
      <w:r w:rsidR="00AF1DE8">
        <w:rPr>
          <w:rFonts w:ascii="Times New Roman" w:hAnsi="Times New Roman" w:cs="Times New Roman"/>
          <w:sz w:val="24"/>
          <w:szCs w:val="24"/>
        </w:rPr>
        <w:t>ady Powiatu Wysokomazowieckiego.</w:t>
      </w:r>
    </w:p>
    <w:p w:rsidR="00A671CC" w:rsidRDefault="00A671CC" w:rsidP="00E43F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Swoje zgłoszenie do </w:t>
      </w:r>
      <w:r w:rsidR="00E43F0B">
        <w:rPr>
          <w:rFonts w:ascii="Times New Roman" w:hAnsi="Times New Roman" w:cs="Times New Roman"/>
          <w:sz w:val="24"/>
          <w:szCs w:val="24"/>
        </w:rPr>
        <w:t xml:space="preserve">udziału </w:t>
      </w:r>
      <w:r w:rsidRPr="00A671CC">
        <w:rPr>
          <w:rFonts w:ascii="Times New Roman" w:hAnsi="Times New Roman" w:cs="Times New Roman"/>
          <w:sz w:val="24"/>
          <w:szCs w:val="24"/>
        </w:rPr>
        <w:t>w debacie przedkładam z wymaganym</w:t>
      </w:r>
      <w:r w:rsidR="00E43F0B">
        <w:rPr>
          <w:rFonts w:ascii="Times New Roman" w:hAnsi="Times New Roman" w:cs="Times New Roman"/>
          <w:sz w:val="24"/>
          <w:szCs w:val="24"/>
        </w:rPr>
        <w:t xml:space="preserve"> przepisem art. 30a ust 7 pkt 1 ustawy z dnia 5 czerwca 1998r. o samorządzie powiatowym poparciem co najmniej 150 osób:</w:t>
      </w:r>
    </w:p>
    <w:tbl>
      <w:tblPr>
        <w:tblStyle w:val="Tabela-Siatka"/>
        <w:tblW w:w="9512" w:type="dxa"/>
        <w:jc w:val="center"/>
        <w:tblLook w:val="04A0" w:firstRow="1" w:lastRow="0" w:firstColumn="1" w:lastColumn="0" w:noHBand="0" w:noVBand="1"/>
      </w:tblPr>
      <w:tblGrid>
        <w:gridCol w:w="959"/>
        <w:gridCol w:w="3797"/>
        <w:gridCol w:w="2378"/>
        <w:gridCol w:w="2378"/>
      </w:tblGrid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L.p.</w:t>
            </w:r>
          </w:p>
        </w:tc>
        <w:tc>
          <w:tcPr>
            <w:tcW w:w="3797" w:type="dxa"/>
          </w:tcPr>
          <w:p w:rsidR="006D1EE4" w:rsidRDefault="006D1EE4" w:rsidP="006D1EE4">
            <w:pPr>
              <w:jc w:val="center"/>
            </w:pPr>
            <w:r>
              <w:t>Imię i nazwisko</w:t>
            </w:r>
          </w:p>
        </w:tc>
        <w:tc>
          <w:tcPr>
            <w:tcW w:w="2378" w:type="dxa"/>
          </w:tcPr>
          <w:p w:rsidR="006D1EE4" w:rsidRDefault="006D1EE4" w:rsidP="006D1EE4">
            <w:pPr>
              <w:jc w:val="center"/>
            </w:pPr>
            <w:r>
              <w:t>Adres zamieszkania</w:t>
            </w:r>
          </w:p>
        </w:tc>
        <w:tc>
          <w:tcPr>
            <w:tcW w:w="2378" w:type="dxa"/>
          </w:tcPr>
          <w:p w:rsidR="006D1EE4" w:rsidRDefault="006D1EE4" w:rsidP="006D1EE4">
            <w:pPr>
              <w:jc w:val="center"/>
            </w:pPr>
            <w:r>
              <w:t>Własnoręczny podpis</w:t>
            </w:r>
          </w:p>
        </w:tc>
      </w:tr>
      <w:tr w:rsidR="006D1EE4" w:rsidTr="006D1EE4">
        <w:trPr>
          <w:trHeight w:val="34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1.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2.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3.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4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4.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5.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4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6.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7.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4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8.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………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  <w:tr w:rsidR="006D1EE4" w:rsidTr="006D1EE4">
        <w:trPr>
          <w:trHeight w:val="362"/>
          <w:jc w:val="center"/>
        </w:trPr>
        <w:tc>
          <w:tcPr>
            <w:tcW w:w="959" w:type="dxa"/>
          </w:tcPr>
          <w:p w:rsidR="006D1EE4" w:rsidRDefault="006D1EE4" w:rsidP="006D1EE4">
            <w:pPr>
              <w:jc w:val="center"/>
            </w:pPr>
            <w:r>
              <w:t>150</w:t>
            </w:r>
          </w:p>
        </w:tc>
        <w:tc>
          <w:tcPr>
            <w:tcW w:w="3797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  <w:tc>
          <w:tcPr>
            <w:tcW w:w="2378" w:type="dxa"/>
          </w:tcPr>
          <w:p w:rsidR="006D1EE4" w:rsidRDefault="006D1EE4" w:rsidP="00E43F0B"/>
        </w:tc>
      </w:tr>
    </w:tbl>
    <w:p w:rsidR="006D1EE4" w:rsidRDefault="006D1EE4" w:rsidP="00E43F0B">
      <w:pPr>
        <w:spacing w:after="0"/>
      </w:pPr>
      <w:r>
        <w:t xml:space="preserve">                                                                                                                </w:t>
      </w:r>
      <w:r w:rsidR="00E43F0B">
        <w:t xml:space="preserve">  </w:t>
      </w:r>
    </w:p>
    <w:p w:rsidR="006D1EE4" w:rsidRDefault="006D1EE4" w:rsidP="00E43F0B">
      <w:pPr>
        <w:spacing w:after="0"/>
      </w:pPr>
    </w:p>
    <w:p w:rsidR="006D1EE4" w:rsidRDefault="006D1EE4" w:rsidP="00E43F0B">
      <w:pPr>
        <w:spacing w:after="0"/>
      </w:pPr>
      <w:r>
        <w:t xml:space="preserve">                                                                                                                    </w:t>
      </w:r>
      <w:r w:rsidR="00E43F0B">
        <w:t xml:space="preserve"> </w:t>
      </w:r>
    </w:p>
    <w:p w:rsidR="006D1EE4" w:rsidRDefault="006D1EE4" w:rsidP="00E43F0B">
      <w:pPr>
        <w:spacing w:after="0"/>
      </w:pPr>
    </w:p>
    <w:p w:rsidR="00A671CC" w:rsidRDefault="006D1EE4" w:rsidP="00E43F0B">
      <w:pPr>
        <w:spacing w:after="0"/>
      </w:pPr>
      <w:r>
        <w:t xml:space="preserve">                                                                                                                   </w:t>
      </w:r>
      <w:r w:rsidR="00E43F0B">
        <w:t>……………………………………………………..</w:t>
      </w:r>
    </w:p>
    <w:p w:rsidR="00E43F0B" w:rsidRPr="00A671CC" w:rsidRDefault="00E43F0B" w:rsidP="00E43F0B">
      <w:pPr>
        <w:spacing w:after="0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(podpis)</w:t>
      </w:r>
    </w:p>
    <w:sectPr w:rsidR="00E43F0B" w:rsidRPr="00A6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63"/>
    <w:rsid w:val="003F6D63"/>
    <w:rsid w:val="005C3E3E"/>
    <w:rsid w:val="006D1EE4"/>
    <w:rsid w:val="009512B5"/>
    <w:rsid w:val="00A671CC"/>
    <w:rsid w:val="00AF1DE8"/>
    <w:rsid w:val="00E4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2DF5A-75C4-4905-9298-702D37D5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Wyszyńska</dc:creator>
  <cp:lastModifiedBy>Konto Microsoft</cp:lastModifiedBy>
  <cp:revision>5</cp:revision>
  <dcterms:created xsi:type="dcterms:W3CDTF">2019-05-15T08:47:00Z</dcterms:created>
  <dcterms:modified xsi:type="dcterms:W3CDTF">2022-06-01T08:12:00Z</dcterms:modified>
</cp:coreProperties>
</file>